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62" w:rsidRPr="00D13C4C" w:rsidRDefault="007F6F62" w:rsidP="007F6F62">
      <w:pPr>
        <w:widowControl/>
        <w:autoSpaceDE/>
        <w:autoSpaceDN/>
        <w:spacing w:line="360" w:lineRule="auto"/>
        <w:jc w:val="center"/>
        <w:rPr>
          <w:b/>
          <w:sz w:val="44"/>
          <w:szCs w:val="44"/>
        </w:rPr>
      </w:pPr>
      <w:r w:rsidRPr="00D13C4C">
        <w:rPr>
          <w:b/>
          <w:sz w:val="44"/>
          <w:szCs w:val="44"/>
        </w:rPr>
        <w:t>АДМИНИСТРАЦИЯ</w:t>
      </w:r>
    </w:p>
    <w:p w:rsidR="007F6F62" w:rsidRPr="00D13C4C" w:rsidRDefault="007F6F62" w:rsidP="007F6F62">
      <w:pPr>
        <w:widowControl/>
        <w:autoSpaceDE/>
        <w:autoSpaceDN/>
        <w:spacing w:line="360" w:lineRule="auto"/>
        <w:jc w:val="center"/>
        <w:rPr>
          <w:b/>
          <w:sz w:val="36"/>
        </w:rPr>
      </w:pPr>
      <w:r w:rsidRPr="00D13C4C">
        <w:rPr>
          <w:b/>
          <w:sz w:val="36"/>
        </w:rPr>
        <w:t>ОРЛОВСКОГО РАЙОНА РОСТОВСКОЙ ОБЛАСТИ</w:t>
      </w:r>
    </w:p>
    <w:p w:rsidR="007F6F62" w:rsidRPr="00D13C4C" w:rsidRDefault="007F6F62" w:rsidP="007F6F62">
      <w:pPr>
        <w:widowControl/>
        <w:autoSpaceDE/>
        <w:autoSpaceDN/>
        <w:spacing w:line="360" w:lineRule="auto"/>
        <w:jc w:val="center"/>
        <w:rPr>
          <w:b/>
        </w:rPr>
      </w:pPr>
      <w:r w:rsidRPr="00D13C4C">
        <w:rPr>
          <w:b/>
          <w:sz w:val="44"/>
        </w:rPr>
        <w:t>ПОСТАНОВЛЕНИЕ</w:t>
      </w:r>
    </w:p>
    <w:p w:rsidR="007F6F62" w:rsidRPr="00D13C4C" w:rsidRDefault="007F6F62" w:rsidP="007F6F62">
      <w:pPr>
        <w:widowControl/>
        <w:autoSpaceDE/>
        <w:autoSpaceDN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D13C4C">
        <w:rPr>
          <w:b/>
          <w:sz w:val="28"/>
          <w:szCs w:val="28"/>
        </w:rPr>
        <w:t xml:space="preserve">7.06.2016 </w:t>
      </w:r>
      <w:r w:rsidRPr="00D13C4C">
        <w:rPr>
          <w:b/>
          <w:sz w:val="28"/>
          <w:szCs w:val="28"/>
        </w:rPr>
        <w:tab/>
      </w:r>
      <w:r w:rsidRPr="00D13C4C">
        <w:rPr>
          <w:b/>
          <w:sz w:val="28"/>
          <w:szCs w:val="28"/>
        </w:rPr>
        <w:tab/>
      </w:r>
      <w:r w:rsidRPr="00D13C4C">
        <w:rPr>
          <w:b/>
          <w:sz w:val="28"/>
          <w:szCs w:val="28"/>
        </w:rPr>
        <w:tab/>
      </w:r>
      <w:r w:rsidRPr="00D13C4C">
        <w:rPr>
          <w:b/>
          <w:sz w:val="28"/>
          <w:szCs w:val="28"/>
        </w:rPr>
        <w:tab/>
      </w:r>
      <w:r w:rsidRPr="00D13C4C">
        <w:rPr>
          <w:b/>
          <w:sz w:val="28"/>
          <w:szCs w:val="28"/>
        </w:rPr>
        <w:tab/>
        <w:t>№ 4</w:t>
      </w:r>
      <w:r>
        <w:rPr>
          <w:b/>
          <w:sz w:val="28"/>
          <w:szCs w:val="28"/>
        </w:rPr>
        <w:t>37</w:t>
      </w:r>
      <w:r w:rsidRPr="00D13C4C">
        <w:rPr>
          <w:b/>
          <w:sz w:val="28"/>
          <w:szCs w:val="28"/>
        </w:rPr>
        <w:tab/>
      </w:r>
      <w:r w:rsidRPr="00D13C4C">
        <w:rPr>
          <w:b/>
          <w:sz w:val="28"/>
          <w:szCs w:val="28"/>
        </w:rPr>
        <w:tab/>
      </w:r>
      <w:r w:rsidRPr="00D13C4C">
        <w:rPr>
          <w:b/>
          <w:sz w:val="28"/>
          <w:szCs w:val="28"/>
        </w:rPr>
        <w:tab/>
        <w:t>п. Орловский</w:t>
      </w:r>
    </w:p>
    <w:p w:rsidR="00D64EC2" w:rsidRDefault="00D64EC2">
      <w:pPr>
        <w:pStyle w:val="a3"/>
        <w:rPr>
          <w:sz w:val="20"/>
        </w:rPr>
      </w:pPr>
    </w:p>
    <w:p w:rsidR="00D64EC2" w:rsidRDefault="00D64EC2">
      <w:pPr>
        <w:pStyle w:val="a3"/>
        <w:rPr>
          <w:sz w:val="20"/>
        </w:rPr>
      </w:pPr>
    </w:p>
    <w:p w:rsidR="00926685" w:rsidRDefault="00926685" w:rsidP="00926685">
      <w:pPr>
        <w:pStyle w:val="Heading1"/>
        <w:spacing w:before="89"/>
        <w:ind w:left="425" w:right="460"/>
        <w:jc w:val="left"/>
        <w:rPr>
          <w:b w:val="0"/>
          <w:spacing w:val="1"/>
        </w:rPr>
      </w:pPr>
      <w:r w:rsidRPr="00E81F5A">
        <w:rPr>
          <w:b w:val="0"/>
        </w:rPr>
        <w:t>О дополнительных мерах по повышению</w:t>
      </w:r>
      <w:r w:rsidRPr="00E81F5A">
        <w:rPr>
          <w:b w:val="0"/>
          <w:spacing w:val="1"/>
        </w:rPr>
        <w:t xml:space="preserve"> </w:t>
      </w:r>
    </w:p>
    <w:p w:rsidR="00E81F5A" w:rsidRPr="00E81F5A" w:rsidRDefault="00926685" w:rsidP="00926685">
      <w:pPr>
        <w:pStyle w:val="Heading1"/>
        <w:spacing w:before="89"/>
        <w:ind w:left="425" w:right="460"/>
        <w:jc w:val="left"/>
        <w:rPr>
          <w:b w:val="0"/>
          <w:spacing w:val="-15"/>
        </w:rPr>
      </w:pPr>
      <w:r w:rsidRPr="00E81F5A">
        <w:rPr>
          <w:b w:val="0"/>
        </w:rPr>
        <w:t>эффективности</w:t>
      </w:r>
      <w:r w:rsidRPr="00E81F5A">
        <w:rPr>
          <w:b w:val="0"/>
          <w:spacing w:val="-15"/>
        </w:rPr>
        <w:t xml:space="preserve"> </w:t>
      </w:r>
      <w:r w:rsidRPr="00E81F5A">
        <w:rPr>
          <w:b w:val="0"/>
        </w:rPr>
        <w:t>осуществления</w:t>
      </w:r>
      <w:r w:rsidRPr="00E81F5A">
        <w:rPr>
          <w:b w:val="0"/>
          <w:spacing w:val="-15"/>
        </w:rPr>
        <w:t xml:space="preserve"> </w:t>
      </w:r>
    </w:p>
    <w:p w:rsidR="00926685" w:rsidRDefault="00926685" w:rsidP="00926685">
      <w:pPr>
        <w:pStyle w:val="Heading1"/>
        <w:spacing w:before="89"/>
        <w:ind w:left="425" w:right="460"/>
        <w:jc w:val="left"/>
        <w:rPr>
          <w:b w:val="0"/>
        </w:rPr>
      </w:pPr>
      <w:r w:rsidRPr="00E81F5A">
        <w:rPr>
          <w:b w:val="0"/>
        </w:rPr>
        <w:t>закупок</w:t>
      </w:r>
      <w:r w:rsidRPr="00E81F5A">
        <w:rPr>
          <w:b w:val="0"/>
          <w:spacing w:val="-14"/>
        </w:rPr>
        <w:t xml:space="preserve"> </w:t>
      </w:r>
      <w:r w:rsidRPr="00E81F5A">
        <w:rPr>
          <w:b w:val="0"/>
        </w:rPr>
        <w:t>товаров,</w:t>
      </w:r>
      <w:r w:rsidRPr="00E81F5A">
        <w:rPr>
          <w:b w:val="0"/>
          <w:spacing w:val="-15"/>
        </w:rPr>
        <w:t xml:space="preserve"> </w:t>
      </w:r>
      <w:r w:rsidRPr="00E81F5A">
        <w:rPr>
          <w:b w:val="0"/>
        </w:rPr>
        <w:t>работ,</w:t>
      </w:r>
      <w:r w:rsidRPr="00E81F5A">
        <w:rPr>
          <w:b w:val="0"/>
          <w:spacing w:val="-14"/>
        </w:rPr>
        <w:t xml:space="preserve"> </w:t>
      </w:r>
      <w:r w:rsidRPr="00E81F5A">
        <w:rPr>
          <w:b w:val="0"/>
        </w:rPr>
        <w:t>услуг</w:t>
      </w:r>
    </w:p>
    <w:p w:rsidR="00926685" w:rsidRDefault="00926685" w:rsidP="00926685">
      <w:pPr>
        <w:pStyle w:val="Heading1"/>
        <w:spacing w:before="89"/>
        <w:ind w:left="425" w:right="460"/>
        <w:jc w:val="left"/>
        <w:rPr>
          <w:b w:val="0"/>
        </w:rPr>
      </w:pPr>
      <w:r w:rsidRPr="00E81F5A">
        <w:rPr>
          <w:b w:val="0"/>
        </w:rPr>
        <w:t>для</w:t>
      </w:r>
      <w:r w:rsidRPr="00E81F5A">
        <w:rPr>
          <w:b w:val="0"/>
          <w:spacing w:val="-6"/>
        </w:rPr>
        <w:t xml:space="preserve"> </w:t>
      </w:r>
      <w:r w:rsidRPr="00E81F5A">
        <w:rPr>
          <w:b w:val="0"/>
        </w:rPr>
        <w:t>обеспечения</w:t>
      </w:r>
      <w:r w:rsidRPr="00E81F5A">
        <w:rPr>
          <w:b w:val="0"/>
          <w:spacing w:val="-8"/>
        </w:rPr>
        <w:t xml:space="preserve"> </w:t>
      </w:r>
      <w:r w:rsidRPr="00E81F5A">
        <w:rPr>
          <w:b w:val="0"/>
        </w:rPr>
        <w:t>нужд</w:t>
      </w:r>
      <w:r w:rsidRPr="00E81F5A">
        <w:rPr>
          <w:b w:val="0"/>
          <w:spacing w:val="-6"/>
        </w:rPr>
        <w:t xml:space="preserve"> </w:t>
      </w:r>
      <w:r w:rsidRPr="00E81F5A">
        <w:rPr>
          <w:b w:val="0"/>
        </w:rPr>
        <w:t>муниципального</w:t>
      </w:r>
    </w:p>
    <w:p w:rsidR="00D64EC2" w:rsidRPr="00E81F5A" w:rsidRDefault="00926685" w:rsidP="00926685">
      <w:pPr>
        <w:pStyle w:val="Heading1"/>
        <w:spacing w:before="89"/>
        <w:ind w:left="425" w:right="460"/>
        <w:jc w:val="left"/>
        <w:rPr>
          <w:b w:val="0"/>
        </w:rPr>
      </w:pPr>
      <w:r w:rsidRPr="00E81F5A">
        <w:rPr>
          <w:b w:val="0"/>
          <w:spacing w:val="-6"/>
        </w:rPr>
        <w:t xml:space="preserve"> </w:t>
      </w:r>
      <w:r w:rsidRPr="00E81F5A">
        <w:rPr>
          <w:b w:val="0"/>
        </w:rPr>
        <w:t>образования</w:t>
      </w:r>
      <w:r w:rsidR="00E81F5A" w:rsidRPr="00E81F5A">
        <w:rPr>
          <w:b w:val="0"/>
        </w:rPr>
        <w:t xml:space="preserve"> </w:t>
      </w:r>
      <w:r w:rsidRPr="00E81F5A">
        <w:rPr>
          <w:b w:val="0"/>
        </w:rPr>
        <w:t>«</w:t>
      </w:r>
      <w:r w:rsidR="008A7337" w:rsidRPr="00E81F5A">
        <w:rPr>
          <w:b w:val="0"/>
        </w:rPr>
        <w:t>Орловский</w:t>
      </w:r>
      <w:r w:rsidRPr="00E81F5A">
        <w:rPr>
          <w:b w:val="0"/>
          <w:spacing w:val="-5"/>
        </w:rPr>
        <w:t xml:space="preserve"> </w:t>
      </w:r>
      <w:r w:rsidRPr="00E81F5A">
        <w:rPr>
          <w:b w:val="0"/>
        </w:rPr>
        <w:t>район»</w:t>
      </w:r>
    </w:p>
    <w:p w:rsidR="00D64EC2" w:rsidRDefault="00D64EC2">
      <w:pPr>
        <w:pStyle w:val="a3"/>
        <w:rPr>
          <w:b/>
          <w:sz w:val="30"/>
        </w:rPr>
      </w:pPr>
    </w:p>
    <w:p w:rsidR="00D64EC2" w:rsidRDefault="00D64EC2">
      <w:pPr>
        <w:pStyle w:val="a3"/>
        <w:spacing w:before="7"/>
        <w:rPr>
          <w:b/>
          <w:sz w:val="23"/>
        </w:rPr>
      </w:pPr>
    </w:p>
    <w:p w:rsidR="00D64EC2" w:rsidRDefault="00926685">
      <w:pPr>
        <w:pStyle w:val="a3"/>
        <w:ind w:left="434" w:right="460" w:firstLine="707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неэффективного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 w:rsidR="00E81F5A">
        <w:t xml:space="preserve"> Орловского района</w:t>
      </w:r>
      <w:r>
        <w:rPr>
          <w:spacing w:val="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осуществлении</w:t>
      </w:r>
      <w:r>
        <w:rPr>
          <w:spacing w:val="-6"/>
        </w:rPr>
        <w:t xml:space="preserve"> </w:t>
      </w:r>
      <w:r>
        <w:t>закупок</w:t>
      </w:r>
      <w:r>
        <w:rPr>
          <w:spacing w:val="-7"/>
        </w:rPr>
        <w:t xml:space="preserve"> </w:t>
      </w:r>
      <w:r>
        <w:t>товаров,</w:t>
      </w:r>
      <w:r>
        <w:rPr>
          <w:spacing w:val="-8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8A7337">
        <w:t>«Орловский район» Ростовской области</w:t>
      </w:r>
      <w:r>
        <w:t xml:space="preserve"> на стадии подготовки к закупке товаров, работ, услуг</w:t>
      </w:r>
      <w:r w:rsidR="00E81F5A">
        <w:t>,</w:t>
      </w:r>
      <w:r w:rsidR="008A7337">
        <w:t xml:space="preserve"> </w:t>
      </w:r>
      <w:r w:rsidR="008A7337" w:rsidRPr="00E81F5A">
        <w:rPr>
          <w:b/>
        </w:rPr>
        <w:t xml:space="preserve">Администрация Орловского района </w:t>
      </w:r>
      <w:r w:rsidRPr="00E81F5A">
        <w:rPr>
          <w:b/>
          <w:spacing w:val="-67"/>
        </w:rPr>
        <w:t xml:space="preserve"> </w:t>
      </w:r>
      <w:proofErr w:type="spellStart"/>
      <w:proofErr w:type="gramStart"/>
      <w:r w:rsidRPr="00E81F5A">
        <w:rPr>
          <w:b/>
        </w:rPr>
        <w:t>п</w:t>
      </w:r>
      <w:proofErr w:type="spellEnd"/>
      <w:proofErr w:type="gramEnd"/>
      <w:r w:rsidRPr="00E81F5A">
        <w:rPr>
          <w:b/>
        </w:rPr>
        <w:t xml:space="preserve"> о</w:t>
      </w:r>
      <w:r w:rsidRPr="00E81F5A">
        <w:rPr>
          <w:b/>
          <w:spacing w:val="1"/>
        </w:rPr>
        <w:t xml:space="preserve"> </w:t>
      </w:r>
      <w:r w:rsidRPr="00E81F5A">
        <w:rPr>
          <w:b/>
        </w:rPr>
        <w:t>с т</w:t>
      </w:r>
      <w:r w:rsidRPr="00E81F5A">
        <w:rPr>
          <w:b/>
          <w:spacing w:val="-2"/>
        </w:rPr>
        <w:t xml:space="preserve"> </w:t>
      </w:r>
      <w:r w:rsidRPr="00E81F5A">
        <w:rPr>
          <w:b/>
        </w:rPr>
        <w:t xml:space="preserve">а </w:t>
      </w:r>
      <w:proofErr w:type="spellStart"/>
      <w:r w:rsidRPr="00E81F5A">
        <w:rPr>
          <w:b/>
        </w:rPr>
        <w:t>н</w:t>
      </w:r>
      <w:proofErr w:type="spellEnd"/>
      <w:r w:rsidRPr="00E81F5A">
        <w:rPr>
          <w:b/>
          <w:spacing w:val="-3"/>
        </w:rPr>
        <w:t xml:space="preserve"> </w:t>
      </w:r>
      <w:r w:rsidRPr="00E81F5A">
        <w:rPr>
          <w:b/>
        </w:rPr>
        <w:t>о</w:t>
      </w:r>
      <w:r w:rsidRPr="00E81F5A">
        <w:rPr>
          <w:b/>
          <w:spacing w:val="1"/>
        </w:rPr>
        <w:t xml:space="preserve"> </w:t>
      </w:r>
      <w:r w:rsidRPr="00E81F5A">
        <w:rPr>
          <w:b/>
        </w:rPr>
        <w:t>в</w:t>
      </w:r>
      <w:r w:rsidRPr="00E81F5A">
        <w:rPr>
          <w:b/>
          <w:spacing w:val="-2"/>
        </w:rPr>
        <w:t xml:space="preserve"> </w:t>
      </w:r>
      <w:r w:rsidRPr="00E81F5A">
        <w:rPr>
          <w:b/>
        </w:rPr>
        <w:t>л</w:t>
      </w:r>
      <w:r w:rsidRPr="00E81F5A">
        <w:rPr>
          <w:b/>
          <w:spacing w:val="-2"/>
        </w:rPr>
        <w:t xml:space="preserve"> </w:t>
      </w:r>
      <w:r w:rsidRPr="00E81F5A">
        <w:rPr>
          <w:b/>
        </w:rPr>
        <w:t>я е т:</w:t>
      </w:r>
    </w:p>
    <w:p w:rsidR="00E81F5A" w:rsidRDefault="00E81F5A">
      <w:pPr>
        <w:pStyle w:val="a3"/>
        <w:ind w:left="434" w:right="460" w:firstLine="707"/>
        <w:jc w:val="both"/>
      </w:pPr>
    </w:p>
    <w:p w:rsidR="00D64EC2" w:rsidRDefault="00926685">
      <w:pPr>
        <w:pStyle w:val="a5"/>
        <w:numPr>
          <w:ilvl w:val="0"/>
          <w:numId w:val="5"/>
        </w:numPr>
        <w:tabs>
          <w:tab w:val="left" w:pos="1443"/>
        </w:tabs>
        <w:ind w:right="461" w:firstLine="707"/>
        <w:jc w:val="both"/>
        <w:rPr>
          <w:sz w:val="28"/>
        </w:rPr>
      </w:pPr>
      <w:r>
        <w:rPr>
          <w:sz w:val="28"/>
        </w:rPr>
        <w:t>Создать Комиссию по повышению эффективности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 w:rsidR="008A7337">
        <w:rPr>
          <w:sz w:val="28"/>
        </w:rPr>
        <w:t>«Орловский район» Ростовской области</w:t>
      </w:r>
      <w:r>
        <w:rPr>
          <w:sz w:val="28"/>
        </w:rPr>
        <w:t>.</w:t>
      </w:r>
    </w:p>
    <w:p w:rsidR="00D64EC2" w:rsidRDefault="00926685">
      <w:pPr>
        <w:pStyle w:val="a5"/>
        <w:numPr>
          <w:ilvl w:val="0"/>
          <w:numId w:val="5"/>
        </w:numPr>
        <w:tabs>
          <w:tab w:val="left" w:pos="1354"/>
        </w:tabs>
        <w:spacing w:line="321" w:lineRule="exact"/>
        <w:ind w:left="1353" w:hanging="212"/>
        <w:jc w:val="left"/>
        <w:rPr>
          <w:sz w:val="28"/>
        </w:rPr>
      </w:pPr>
      <w:r>
        <w:rPr>
          <w:sz w:val="28"/>
        </w:rPr>
        <w:t>Утвердить:</w:t>
      </w:r>
    </w:p>
    <w:p w:rsidR="00D64EC2" w:rsidRDefault="00926685">
      <w:pPr>
        <w:pStyle w:val="a5"/>
        <w:numPr>
          <w:ilvl w:val="1"/>
          <w:numId w:val="5"/>
        </w:numPr>
        <w:tabs>
          <w:tab w:val="left" w:pos="1853"/>
        </w:tabs>
        <w:spacing w:before="2"/>
        <w:ind w:right="461" w:firstLine="767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8A7337">
        <w:rPr>
          <w:sz w:val="28"/>
        </w:rPr>
        <w:t>«Орловский район» Ростовской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1).</w:t>
      </w:r>
    </w:p>
    <w:p w:rsidR="00D64EC2" w:rsidRDefault="00926685">
      <w:pPr>
        <w:pStyle w:val="a5"/>
        <w:numPr>
          <w:ilvl w:val="1"/>
          <w:numId w:val="5"/>
        </w:numPr>
        <w:tabs>
          <w:tab w:val="left" w:pos="1853"/>
        </w:tabs>
        <w:ind w:right="461" w:firstLine="556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</w:t>
      </w:r>
      <w:r>
        <w:rPr>
          <w:spacing w:val="1"/>
          <w:sz w:val="28"/>
        </w:rPr>
        <w:t xml:space="preserve"> </w:t>
      </w:r>
      <w:r w:rsidR="008A7337">
        <w:rPr>
          <w:sz w:val="28"/>
        </w:rPr>
        <w:t>«Орловский район» Ростовской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2).</w:t>
      </w:r>
    </w:p>
    <w:p w:rsidR="00D64EC2" w:rsidRDefault="00926685">
      <w:pPr>
        <w:pStyle w:val="a5"/>
        <w:numPr>
          <w:ilvl w:val="0"/>
          <w:numId w:val="5"/>
        </w:numPr>
        <w:tabs>
          <w:tab w:val="left" w:pos="1301"/>
        </w:tabs>
        <w:spacing w:line="322" w:lineRule="exact"/>
        <w:ind w:left="1300" w:hanging="658"/>
        <w:jc w:val="both"/>
        <w:rPr>
          <w:sz w:val="28"/>
        </w:rPr>
      </w:pPr>
      <w:r>
        <w:rPr>
          <w:sz w:val="28"/>
        </w:rPr>
        <w:t xml:space="preserve">Муниципальным 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заказчикам  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муниципального     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</w:t>
      </w:r>
    </w:p>
    <w:p w:rsidR="00D64EC2" w:rsidRDefault="008A7337" w:rsidP="008A7337">
      <w:pPr>
        <w:pStyle w:val="a3"/>
        <w:ind w:left="434" w:right="460"/>
        <w:jc w:val="both"/>
      </w:pPr>
      <w:proofErr w:type="gramStart"/>
      <w:r>
        <w:t>«Орловский район» Ростовской области</w:t>
      </w:r>
      <w:r w:rsidR="00926685">
        <w:t xml:space="preserve"> и муниципальным бюджетным</w:t>
      </w:r>
      <w:r w:rsidR="00926685">
        <w:rPr>
          <w:spacing w:val="1"/>
        </w:rPr>
        <w:t xml:space="preserve"> </w:t>
      </w:r>
      <w:r w:rsidR="00926685">
        <w:t>учреждениям</w:t>
      </w:r>
      <w:r w:rsidR="00926685">
        <w:rPr>
          <w:spacing w:val="1"/>
        </w:rPr>
        <w:t xml:space="preserve"> </w:t>
      </w:r>
      <w:r w:rsidR="00926685">
        <w:t>муниципального</w:t>
      </w:r>
      <w:r w:rsidR="00926685">
        <w:rPr>
          <w:spacing w:val="1"/>
        </w:rPr>
        <w:t xml:space="preserve"> </w:t>
      </w:r>
      <w:r w:rsidR="00926685">
        <w:t>образования</w:t>
      </w:r>
      <w:r w:rsidR="00926685">
        <w:rPr>
          <w:spacing w:val="1"/>
        </w:rPr>
        <w:t xml:space="preserve"> </w:t>
      </w:r>
      <w:r>
        <w:t>«Орловский район» Ростовской области</w:t>
      </w:r>
      <w:r w:rsidR="00926685">
        <w:rPr>
          <w:spacing w:val="1"/>
        </w:rPr>
        <w:t xml:space="preserve"> </w:t>
      </w:r>
      <w:r w:rsidR="00926685">
        <w:t>обеспечить</w:t>
      </w:r>
      <w:r w:rsidR="00926685">
        <w:rPr>
          <w:spacing w:val="1"/>
        </w:rPr>
        <w:t xml:space="preserve"> </w:t>
      </w:r>
      <w:r w:rsidR="00926685">
        <w:t>направление</w:t>
      </w:r>
      <w:r w:rsidR="00926685">
        <w:rPr>
          <w:spacing w:val="1"/>
        </w:rPr>
        <w:t xml:space="preserve"> </w:t>
      </w:r>
      <w:r w:rsidR="00926685">
        <w:t>не</w:t>
      </w:r>
      <w:r w:rsidR="00926685">
        <w:rPr>
          <w:spacing w:val="1"/>
        </w:rPr>
        <w:t xml:space="preserve"> </w:t>
      </w:r>
      <w:r w:rsidR="00926685">
        <w:t>позднее,</w:t>
      </w:r>
      <w:r w:rsidR="00926685">
        <w:rPr>
          <w:spacing w:val="1"/>
        </w:rPr>
        <w:t xml:space="preserve"> </w:t>
      </w:r>
      <w:r w:rsidR="00926685">
        <w:t>чем</w:t>
      </w:r>
      <w:r w:rsidR="00926685">
        <w:rPr>
          <w:spacing w:val="1"/>
        </w:rPr>
        <w:t xml:space="preserve"> </w:t>
      </w:r>
      <w:r w:rsidR="00926685">
        <w:t>за</w:t>
      </w:r>
      <w:r w:rsidR="00926685">
        <w:rPr>
          <w:spacing w:val="1"/>
        </w:rPr>
        <w:t xml:space="preserve"> </w:t>
      </w:r>
      <w:r w:rsidR="00926685">
        <w:t>14</w:t>
      </w:r>
      <w:r w:rsidR="00926685">
        <w:rPr>
          <w:spacing w:val="1"/>
        </w:rPr>
        <w:t xml:space="preserve"> </w:t>
      </w:r>
      <w:r w:rsidR="00926685">
        <w:t>рабочих</w:t>
      </w:r>
      <w:r w:rsidR="00926685">
        <w:rPr>
          <w:spacing w:val="1"/>
        </w:rPr>
        <w:t xml:space="preserve"> </w:t>
      </w:r>
      <w:r w:rsidR="00926685">
        <w:t>дней</w:t>
      </w:r>
      <w:r w:rsidR="00926685">
        <w:rPr>
          <w:spacing w:val="1"/>
        </w:rPr>
        <w:t xml:space="preserve"> </w:t>
      </w:r>
      <w:r w:rsidR="00926685">
        <w:t>до</w:t>
      </w:r>
      <w:r w:rsidR="00926685">
        <w:rPr>
          <w:spacing w:val="1"/>
        </w:rPr>
        <w:t xml:space="preserve"> </w:t>
      </w:r>
      <w:r w:rsidR="00926685">
        <w:t>публикации</w:t>
      </w:r>
      <w:r w:rsidR="00926685">
        <w:rPr>
          <w:spacing w:val="1"/>
        </w:rPr>
        <w:t xml:space="preserve"> </w:t>
      </w:r>
      <w:r w:rsidR="00926685">
        <w:t>извещения</w:t>
      </w:r>
      <w:r w:rsidR="00926685">
        <w:rPr>
          <w:spacing w:val="1"/>
        </w:rPr>
        <w:t xml:space="preserve"> </w:t>
      </w:r>
      <w:r w:rsidR="00926685">
        <w:t>об</w:t>
      </w:r>
      <w:r w:rsidR="00926685">
        <w:rPr>
          <w:spacing w:val="1"/>
        </w:rPr>
        <w:t xml:space="preserve"> </w:t>
      </w:r>
      <w:r w:rsidR="00926685">
        <w:t>осуществлении</w:t>
      </w:r>
      <w:r w:rsidR="00926685">
        <w:rPr>
          <w:spacing w:val="1"/>
        </w:rPr>
        <w:t xml:space="preserve"> </w:t>
      </w:r>
      <w:r w:rsidR="00926685">
        <w:t>закупки</w:t>
      </w:r>
      <w:r w:rsidR="00926685">
        <w:rPr>
          <w:spacing w:val="1"/>
        </w:rPr>
        <w:t xml:space="preserve"> </w:t>
      </w:r>
      <w:r w:rsidR="00926685">
        <w:t>в</w:t>
      </w:r>
      <w:r w:rsidR="00926685">
        <w:rPr>
          <w:spacing w:val="1"/>
        </w:rPr>
        <w:t xml:space="preserve"> </w:t>
      </w:r>
      <w:r w:rsidR="00E81F5A">
        <w:rPr>
          <w:spacing w:val="1"/>
        </w:rPr>
        <w:t>А</w:t>
      </w:r>
      <w:r w:rsidR="00926685">
        <w:t>дмини</w:t>
      </w:r>
      <w:r w:rsidR="00926685">
        <w:t>страцию</w:t>
      </w:r>
      <w:r w:rsidR="00926685">
        <w:rPr>
          <w:spacing w:val="1"/>
        </w:rPr>
        <w:t xml:space="preserve"> </w:t>
      </w:r>
      <w:r w:rsidR="00E81F5A">
        <w:t>Орловского района</w:t>
      </w:r>
      <w:r>
        <w:t xml:space="preserve"> Ростовской области</w:t>
      </w:r>
      <w:r w:rsidR="00926685">
        <w:t xml:space="preserve"> для размещения извещения о закупке товаров, работ,</w:t>
      </w:r>
      <w:r w:rsidR="00926685">
        <w:rPr>
          <w:spacing w:val="-67"/>
        </w:rPr>
        <w:t xml:space="preserve"> </w:t>
      </w:r>
      <w:r w:rsidR="00926685">
        <w:t>услуг,</w:t>
      </w:r>
      <w:r w:rsidR="00926685">
        <w:rPr>
          <w:spacing w:val="-4"/>
        </w:rPr>
        <w:t xml:space="preserve"> </w:t>
      </w:r>
      <w:r w:rsidR="00926685">
        <w:t>либо</w:t>
      </w:r>
      <w:r w:rsidR="00926685">
        <w:rPr>
          <w:spacing w:val="-2"/>
        </w:rPr>
        <w:t xml:space="preserve"> </w:t>
      </w:r>
      <w:r w:rsidR="00926685">
        <w:t>до</w:t>
      </w:r>
      <w:r w:rsidR="00926685">
        <w:rPr>
          <w:spacing w:val="-4"/>
        </w:rPr>
        <w:t xml:space="preserve"> </w:t>
      </w:r>
      <w:r w:rsidR="00926685">
        <w:t>заключения</w:t>
      </w:r>
      <w:r w:rsidR="00926685">
        <w:rPr>
          <w:spacing w:val="-3"/>
        </w:rPr>
        <w:t xml:space="preserve"> </w:t>
      </w:r>
      <w:r w:rsidR="00926685">
        <w:t>контрактов</w:t>
      </w:r>
      <w:r w:rsidR="00926685">
        <w:rPr>
          <w:spacing w:val="-7"/>
        </w:rPr>
        <w:t xml:space="preserve"> </w:t>
      </w:r>
      <w:r w:rsidR="00926685">
        <w:t>при</w:t>
      </w:r>
      <w:r w:rsidR="00926685">
        <w:rPr>
          <w:spacing w:val="-3"/>
        </w:rPr>
        <w:t xml:space="preserve"> </w:t>
      </w:r>
      <w:r w:rsidR="00926685">
        <w:t>осуществлении</w:t>
      </w:r>
      <w:r w:rsidR="00926685">
        <w:rPr>
          <w:spacing w:val="-4"/>
        </w:rPr>
        <w:t xml:space="preserve"> </w:t>
      </w:r>
      <w:r w:rsidR="00926685">
        <w:t>закупок</w:t>
      </w:r>
      <w:r w:rsidR="00926685">
        <w:rPr>
          <w:spacing w:val="-3"/>
        </w:rPr>
        <w:t xml:space="preserve"> </w:t>
      </w:r>
      <w:r w:rsidR="00926685">
        <w:t>у</w:t>
      </w:r>
      <w:r>
        <w:t xml:space="preserve"> </w:t>
      </w:r>
      <w:r w:rsidR="00926685">
        <w:t>единственного</w:t>
      </w:r>
      <w:r w:rsidR="00926685">
        <w:rPr>
          <w:spacing w:val="17"/>
        </w:rPr>
        <w:t xml:space="preserve"> </w:t>
      </w:r>
      <w:r w:rsidR="00926685">
        <w:t>поставщика</w:t>
      </w:r>
      <w:r w:rsidR="00926685">
        <w:rPr>
          <w:spacing w:val="16"/>
        </w:rPr>
        <w:t xml:space="preserve"> </w:t>
      </w:r>
      <w:r w:rsidR="00926685">
        <w:t>(подрядчика,</w:t>
      </w:r>
      <w:r w:rsidR="00926685">
        <w:rPr>
          <w:spacing w:val="15"/>
        </w:rPr>
        <w:t xml:space="preserve"> </w:t>
      </w:r>
      <w:r w:rsidR="00926685">
        <w:t>исполнителя),</w:t>
      </w:r>
      <w:r w:rsidR="00926685">
        <w:rPr>
          <w:spacing w:val="13"/>
        </w:rPr>
        <w:t xml:space="preserve"> </w:t>
      </w:r>
      <w:r w:rsidR="00926685">
        <w:t>в</w:t>
      </w:r>
      <w:r w:rsidR="00926685">
        <w:rPr>
          <w:spacing w:val="15"/>
        </w:rPr>
        <w:t xml:space="preserve"> </w:t>
      </w:r>
      <w:r w:rsidR="00926685">
        <w:t>Комиссию</w:t>
      </w:r>
      <w:r w:rsidR="00926685">
        <w:rPr>
          <w:spacing w:val="12"/>
        </w:rPr>
        <w:t xml:space="preserve"> </w:t>
      </w:r>
      <w:r w:rsidR="00926685">
        <w:t>по</w:t>
      </w:r>
      <w:r w:rsidR="00926685">
        <w:rPr>
          <w:spacing w:val="-67"/>
        </w:rPr>
        <w:t xml:space="preserve"> </w:t>
      </w:r>
      <w:r w:rsidR="00926685">
        <w:t>повышению эффективности</w:t>
      </w:r>
      <w:proofErr w:type="gramEnd"/>
      <w:r w:rsidR="00926685">
        <w:t xml:space="preserve"> осуществления закупок товаров, работ, услуг</w:t>
      </w:r>
      <w:r w:rsidR="00926685">
        <w:rPr>
          <w:spacing w:val="1"/>
        </w:rPr>
        <w:t xml:space="preserve"> </w:t>
      </w:r>
      <w:r w:rsidR="00926685">
        <w:t>для</w:t>
      </w:r>
      <w:r w:rsidR="00926685">
        <w:rPr>
          <w:spacing w:val="34"/>
        </w:rPr>
        <w:t xml:space="preserve"> </w:t>
      </w:r>
      <w:r w:rsidR="00926685">
        <w:t>обеспечения</w:t>
      </w:r>
      <w:r w:rsidR="00926685">
        <w:rPr>
          <w:spacing w:val="34"/>
        </w:rPr>
        <w:t xml:space="preserve"> </w:t>
      </w:r>
      <w:r w:rsidR="00926685">
        <w:t>нужд</w:t>
      </w:r>
      <w:r w:rsidR="00926685">
        <w:rPr>
          <w:spacing w:val="35"/>
        </w:rPr>
        <w:t xml:space="preserve"> </w:t>
      </w:r>
      <w:r w:rsidR="00926685">
        <w:t>муниципального</w:t>
      </w:r>
      <w:r w:rsidR="00926685">
        <w:rPr>
          <w:spacing w:val="32"/>
        </w:rPr>
        <w:t xml:space="preserve"> </w:t>
      </w:r>
      <w:r w:rsidR="00926685">
        <w:t>образования</w:t>
      </w:r>
      <w:r w:rsidR="00926685">
        <w:rPr>
          <w:spacing w:val="35"/>
        </w:rPr>
        <w:t xml:space="preserve"> </w:t>
      </w:r>
      <w:r>
        <w:t>«Орловский район» Ростовской области</w:t>
      </w:r>
      <w:r w:rsidR="00926685">
        <w:rPr>
          <w:spacing w:val="54"/>
        </w:rPr>
        <w:t xml:space="preserve"> </w:t>
      </w:r>
      <w:r w:rsidR="00926685">
        <w:t>проекты</w:t>
      </w:r>
      <w:r w:rsidR="00926685">
        <w:rPr>
          <w:spacing w:val="54"/>
        </w:rPr>
        <w:t xml:space="preserve"> </w:t>
      </w:r>
      <w:r w:rsidR="00926685">
        <w:t>технико-экономических</w:t>
      </w:r>
      <w:r w:rsidR="00926685">
        <w:rPr>
          <w:spacing w:val="54"/>
        </w:rPr>
        <w:t xml:space="preserve"> </w:t>
      </w:r>
      <w:r w:rsidR="00926685">
        <w:t>заданий,</w:t>
      </w:r>
      <w:r w:rsidR="00926685">
        <w:rPr>
          <w:spacing w:val="53"/>
        </w:rPr>
        <w:t xml:space="preserve"> </w:t>
      </w:r>
      <w:r w:rsidR="00926685">
        <w:t>проекты</w:t>
      </w:r>
      <w:r w:rsidR="00926685">
        <w:rPr>
          <w:spacing w:val="-67"/>
        </w:rPr>
        <w:t xml:space="preserve"> </w:t>
      </w:r>
      <w:r w:rsidR="00926685">
        <w:t>документации</w:t>
      </w:r>
      <w:r w:rsidR="00926685">
        <w:rPr>
          <w:spacing w:val="13"/>
        </w:rPr>
        <w:t xml:space="preserve"> </w:t>
      </w:r>
      <w:r w:rsidR="00926685">
        <w:t>о</w:t>
      </w:r>
      <w:r w:rsidR="00926685">
        <w:rPr>
          <w:spacing w:val="16"/>
        </w:rPr>
        <w:t xml:space="preserve"> </w:t>
      </w:r>
      <w:r w:rsidR="00926685">
        <w:t>закупке</w:t>
      </w:r>
      <w:r w:rsidR="00926685">
        <w:rPr>
          <w:spacing w:val="16"/>
        </w:rPr>
        <w:t xml:space="preserve"> </w:t>
      </w:r>
      <w:r w:rsidR="00926685">
        <w:t>товара,</w:t>
      </w:r>
      <w:r w:rsidR="00926685">
        <w:rPr>
          <w:spacing w:val="15"/>
        </w:rPr>
        <w:t xml:space="preserve"> </w:t>
      </w:r>
      <w:r w:rsidR="00926685">
        <w:t>работы,</w:t>
      </w:r>
      <w:r w:rsidR="00926685">
        <w:rPr>
          <w:spacing w:val="16"/>
        </w:rPr>
        <w:t xml:space="preserve"> </w:t>
      </w:r>
      <w:r w:rsidR="00926685">
        <w:lastRenderedPageBreak/>
        <w:t>услуги,</w:t>
      </w:r>
      <w:r w:rsidR="00926685">
        <w:rPr>
          <w:spacing w:val="15"/>
        </w:rPr>
        <w:t xml:space="preserve"> </w:t>
      </w:r>
      <w:r w:rsidR="00926685">
        <w:t>либо</w:t>
      </w:r>
      <w:r w:rsidR="00926685">
        <w:rPr>
          <w:spacing w:val="16"/>
        </w:rPr>
        <w:t xml:space="preserve"> </w:t>
      </w:r>
      <w:r w:rsidR="00926685">
        <w:t>проекты</w:t>
      </w:r>
      <w:r w:rsidR="00926685">
        <w:rPr>
          <w:spacing w:val="16"/>
        </w:rPr>
        <w:t xml:space="preserve"> </w:t>
      </w:r>
      <w:r w:rsidR="00926685">
        <w:t>контрактов</w:t>
      </w:r>
      <w:r w:rsidR="00E81F5A">
        <w:t xml:space="preserve"> </w:t>
      </w:r>
      <w:r w:rsidR="00926685">
        <w:rPr>
          <w:spacing w:val="-67"/>
        </w:rPr>
        <w:t xml:space="preserve"> </w:t>
      </w:r>
      <w:r w:rsidR="00926685">
        <w:t>с</w:t>
      </w:r>
      <w:r w:rsidR="00926685">
        <w:tab/>
        <w:t>обоснованием</w:t>
      </w:r>
      <w:r w:rsidR="00926685">
        <w:tab/>
        <w:t>цены</w:t>
      </w:r>
      <w:r w:rsidR="00926685">
        <w:tab/>
        <w:t>контракта,</w:t>
      </w:r>
      <w:r w:rsidR="00E81F5A">
        <w:t xml:space="preserve"> </w:t>
      </w:r>
      <w:r w:rsidR="00926685">
        <w:t>заключаемого</w:t>
      </w:r>
      <w:r w:rsidR="00926685">
        <w:tab/>
        <w:t>с</w:t>
      </w:r>
      <w:r>
        <w:t xml:space="preserve"> </w:t>
      </w:r>
      <w:r w:rsidR="00926685">
        <w:rPr>
          <w:spacing w:val="-1"/>
        </w:rPr>
        <w:t>единственным</w:t>
      </w:r>
      <w:r w:rsidR="00926685">
        <w:rPr>
          <w:spacing w:val="-67"/>
        </w:rPr>
        <w:t xml:space="preserve"> </w:t>
      </w:r>
      <w:r w:rsidR="00926685">
        <w:t>поставщиком,</w:t>
      </w:r>
      <w:r w:rsidR="00926685">
        <w:rPr>
          <w:spacing w:val="-3"/>
        </w:rPr>
        <w:t xml:space="preserve"> </w:t>
      </w:r>
      <w:r w:rsidR="00926685">
        <w:t>при осуществлении</w:t>
      </w:r>
      <w:r w:rsidR="00926685">
        <w:rPr>
          <w:spacing w:val="2"/>
        </w:rPr>
        <w:t xml:space="preserve"> </w:t>
      </w:r>
      <w:r w:rsidR="00926685">
        <w:t>закупок:</w:t>
      </w:r>
    </w:p>
    <w:p w:rsidR="00D64EC2" w:rsidRDefault="00926685">
      <w:pPr>
        <w:pStyle w:val="a3"/>
        <w:spacing w:line="322" w:lineRule="exact"/>
        <w:ind w:left="991"/>
        <w:jc w:val="both"/>
      </w:pPr>
      <w:r>
        <w:t xml:space="preserve">а)  </w:t>
      </w:r>
      <w:r>
        <w:t>на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реконструкцию</w:t>
      </w:r>
      <w:r>
        <w:rPr>
          <w:spacing w:val="-2"/>
        </w:rPr>
        <w:t xml:space="preserve"> </w:t>
      </w:r>
      <w:r>
        <w:t>объектов;</w:t>
      </w:r>
    </w:p>
    <w:p w:rsidR="00D64EC2" w:rsidRPr="00E81F5A" w:rsidRDefault="00926685">
      <w:pPr>
        <w:pStyle w:val="a3"/>
        <w:spacing w:before="2"/>
        <w:ind w:left="434" w:right="463" w:firstLine="556"/>
        <w:jc w:val="both"/>
      </w:pPr>
      <w:r>
        <w:t>б</w:t>
      </w:r>
      <w:r w:rsidRPr="00E81F5A">
        <w:t>)</w:t>
      </w:r>
      <w:r w:rsidRPr="00E81F5A">
        <w:rPr>
          <w:spacing w:val="1"/>
        </w:rPr>
        <w:t xml:space="preserve"> </w:t>
      </w:r>
      <w:r w:rsidRPr="00E81F5A">
        <w:t>на</w:t>
      </w:r>
      <w:r w:rsidRPr="00E81F5A">
        <w:rPr>
          <w:spacing w:val="1"/>
        </w:rPr>
        <w:t xml:space="preserve"> </w:t>
      </w:r>
      <w:r w:rsidRPr="00E81F5A">
        <w:t>приобретение</w:t>
      </w:r>
      <w:r w:rsidRPr="00E81F5A">
        <w:rPr>
          <w:spacing w:val="1"/>
        </w:rPr>
        <w:t xml:space="preserve"> </w:t>
      </w:r>
      <w:r w:rsidRPr="00E81F5A">
        <w:t>объектов</w:t>
      </w:r>
      <w:r w:rsidRPr="00E81F5A">
        <w:rPr>
          <w:spacing w:val="1"/>
        </w:rPr>
        <w:t xml:space="preserve"> </w:t>
      </w:r>
      <w:r w:rsidRPr="00E81F5A">
        <w:t>недвижимости</w:t>
      </w:r>
      <w:r w:rsidRPr="00E81F5A">
        <w:rPr>
          <w:spacing w:val="1"/>
        </w:rPr>
        <w:t xml:space="preserve"> </w:t>
      </w:r>
      <w:r w:rsidRPr="00E81F5A">
        <w:t>в</w:t>
      </w:r>
      <w:r w:rsidRPr="00E81F5A">
        <w:rPr>
          <w:spacing w:val="1"/>
        </w:rPr>
        <w:t xml:space="preserve"> </w:t>
      </w:r>
      <w:r w:rsidRPr="00E81F5A">
        <w:t>муниципальную</w:t>
      </w:r>
      <w:r w:rsidRPr="00E81F5A">
        <w:rPr>
          <w:spacing w:val="1"/>
        </w:rPr>
        <w:t xml:space="preserve"> </w:t>
      </w:r>
      <w:r w:rsidRPr="00E81F5A">
        <w:t>собственность</w:t>
      </w:r>
      <w:r w:rsidRPr="00E81F5A">
        <w:rPr>
          <w:spacing w:val="-4"/>
        </w:rPr>
        <w:t xml:space="preserve"> </w:t>
      </w:r>
      <w:r w:rsidRPr="00E81F5A">
        <w:t>МО</w:t>
      </w:r>
      <w:r w:rsidRPr="00E81F5A">
        <w:rPr>
          <w:spacing w:val="-4"/>
        </w:rPr>
        <w:t xml:space="preserve"> </w:t>
      </w:r>
      <w:r w:rsidR="008A7337" w:rsidRPr="00E81F5A">
        <w:t>«Орловский район» Ростовской области</w:t>
      </w:r>
      <w:r w:rsidRPr="00E81F5A">
        <w:t>;</w:t>
      </w:r>
    </w:p>
    <w:p w:rsidR="00D64EC2" w:rsidRDefault="00926685">
      <w:pPr>
        <w:pStyle w:val="a3"/>
        <w:ind w:left="434" w:right="461" w:firstLine="417"/>
        <w:jc w:val="both"/>
      </w:pPr>
      <w:r w:rsidRPr="00E81F5A">
        <w:t xml:space="preserve">в) на закупку </w:t>
      </w:r>
      <w:r w:rsidR="00E81F5A" w:rsidRPr="00E81F5A">
        <w:t>оборудования</w:t>
      </w:r>
      <w:r w:rsidR="00E81F5A">
        <w:t xml:space="preserve"> свыше 5,0 млн</w:t>
      </w:r>
      <w:proofErr w:type="gramStart"/>
      <w:r w:rsidR="00E81F5A">
        <w:t>.р</w:t>
      </w:r>
      <w:proofErr w:type="gramEnd"/>
      <w:r w:rsidR="00E81F5A">
        <w:t>ублей.</w:t>
      </w:r>
    </w:p>
    <w:p w:rsidR="00D64EC2" w:rsidRDefault="00926685">
      <w:pPr>
        <w:pStyle w:val="a5"/>
        <w:numPr>
          <w:ilvl w:val="0"/>
          <w:numId w:val="4"/>
        </w:numPr>
        <w:tabs>
          <w:tab w:val="left" w:pos="1196"/>
        </w:tabs>
        <w:ind w:right="460" w:firstLine="139"/>
        <w:jc w:val="both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8A7337">
        <w:rPr>
          <w:sz w:val="28"/>
        </w:rPr>
        <w:t>«Орловский район»</w:t>
      </w:r>
      <w:r w:rsidR="00E81F5A">
        <w:rPr>
          <w:sz w:val="28"/>
        </w:rPr>
        <w:t xml:space="preserve"> </w:t>
      </w:r>
      <w:r w:rsidR="008A7337">
        <w:rPr>
          <w:sz w:val="28"/>
        </w:rPr>
        <w:t>Ростовской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аналогичные меры по повышению эффективности осуществления 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нужд.</w:t>
      </w:r>
    </w:p>
    <w:p w:rsidR="00D64EC2" w:rsidRDefault="00926685">
      <w:pPr>
        <w:pStyle w:val="a5"/>
        <w:numPr>
          <w:ilvl w:val="0"/>
          <w:numId w:val="4"/>
        </w:numPr>
        <w:tabs>
          <w:tab w:val="left" w:pos="1222"/>
        </w:tabs>
        <w:ind w:right="462" w:firstLine="487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опубликования.</w:t>
      </w:r>
    </w:p>
    <w:p w:rsidR="00D64EC2" w:rsidRDefault="00926685">
      <w:pPr>
        <w:pStyle w:val="a5"/>
        <w:numPr>
          <w:ilvl w:val="0"/>
          <w:numId w:val="4"/>
        </w:numPr>
        <w:tabs>
          <w:tab w:val="left" w:pos="1140"/>
        </w:tabs>
        <w:spacing w:line="242" w:lineRule="auto"/>
        <w:ind w:right="465" w:firstLine="347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собой.</w:t>
      </w:r>
    </w:p>
    <w:p w:rsidR="00D64EC2" w:rsidRDefault="00D64EC2">
      <w:pPr>
        <w:pStyle w:val="a3"/>
        <w:rPr>
          <w:sz w:val="30"/>
        </w:rPr>
      </w:pPr>
    </w:p>
    <w:p w:rsidR="00D64EC2" w:rsidRDefault="00D64EC2">
      <w:pPr>
        <w:pStyle w:val="a3"/>
        <w:rPr>
          <w:sz w:val="30"/>
        </w:rPr>
      </w:pPr>
    </w:p>
    <w:p w:rsidR="008A7337" w:rsidRDefault="00926685">
      <w:pPr>
        <w:pStyle w:val="a3"/>
        <w:tabs>
          <w:tab w:val="left" w:pos="7711"/>
        </w:tabs>
        <w:spacing w:before="268"/>
        <w:ind w:left="434"/>
      </w:pPr>
      <w:r>
        <w:t>Глава</w:t>
      </w:r>
      <w:r>
        <w:rPr>
          <w:spacing w:val="-8"/>
        </w:rPr>
        <w:t xml:space="preserve"> </w:t>
      </w:r>
      <w:r>
        <w:t>администрации</w:t>
      </w:r>
    </w:p>
    <w:p w:rsidR="00D64EC2" w:rsidRDefault="008A7337">
      <w:pPr>
        <w:pStyle w:val="a3"/>
        <w:tabs>
          <w:tab w:val="left" w:pos="7711"/>
        </w:tabs>
        <w:spacing w:before="268"/>
        <w:ind w:left="434"/>
      </w:pPr>
      <w:r>
        <w:t>Орловского района</w:t>
      </w:r>
      <w:r w:rsidR="00926685">
        <w:tab/>
      </w:r>
      <w:proofErr w:type="spellStart"/>
      <w:r>
        <w:t>Ю.В.Харенко</w:t>
      </w:r>
      <w:proofErr w:type="spellEnd"/>
    </w:p>
    <w:p w:rsidR="00D64EC2" w:rsidRDefault="00D64EC2">
      <w:pPr>
        <w:pStyle w:val="a3"/>
        <w:spacing w:before="10"/>
        <w:rPr>
          <w:sz w:val="23"/>
        </w:rPr>
      </w:pPr>
    </w:p>
    <w:p w:rsidR="00D64EC2" w:rsidRDefault="00D64EC2">
      <w:pPr>
        <w:rPr>
          <w:sz w:val="24"/>
        </w:rPr>
        <w:sectPr w:rsidR="00D64EC2">
          <w:pgSz w:w="11910" w:h="16840"/>
          <w:pgMar w:top="1020" w:right="280" w:bottom="280" w:left="1680" w:header="720" w:footer="720" w:gutter="0"/>
          <w:cols w:space="720"/>
        </w:sectPr>
      </w:pPr>
    </w:p>
    <w:p w:rsidR="00D64EC2" w:rsidRPr="00926685" w:rsidRDefault="00926685">
      <w:pPr>
        <w:pStyle w:val="a3"/>
        <w:spacing w:before="76"/>
        <w:ind w:left="5416" w:right="461"/>
        <w:jc w:val="center"/>
      </w:pPr>
      <w:r w:rsidRPr="00926685">
        <w:lastRenderedPageBreak/>
        <w:t>Приложение</w:t>
      </w:r>
      <w:r w:rsidRPr="00926685">
        <w:rPr>
          <w:spacing w:val="-2"/>
        </w:rPr>
        <w:t xml:space="preserve"> </w:t>
      </w:r>
      <w:r w:rsidRPr="00926685">
        <w:t>№1</w:t>
      </w:r>
    </w:p>
    <w:p w:rsidR="008A7337" w:rsidRPr="00926685" w:rsidRDefault="00926685" w:rsidP="008A7337">
      <w:pPr>
        <w:pStyle w:val="a3"/>
        <w:ind w:left="5496" w:right="461"/>
        <w:jc w:val="center"/>
        <w:rPr>
          <w:u w:val="single" w:color="333333"/>
        </w:rPr>
      </w:pPr>
      <w:r w:rsidRPr="00926685">
        <w:t xml:space="preserve">к постановлению </w:t>
      </w:r>
      <w:r w:rsidR="008A7337" w:rsidRPr="00926685">
        <w:t>А</w:t>
      </w:r>
      <w:r w:rsidRPr="00926685">
        <w:t>дминистрации</w:t>
      </w:r>
      <w:r w:rsidR="008A7337" w:rsidRPr="00926685">
        <w:t xml:space="preserve"> Орловского района</w:t>
      </w:r>
      <w:r w:rsidRPr="00926685">
        <w:rPr>
          <w:spacing w:val="-67"/>
        </w:rPr>
        <w:t xml:space="preserve"> </w:t>
      </w:r>
      <w:r w:rsidR="008A7337" w:rsidRPr="00926685">
        <w:rPr>
          <w:spacing w:val="-67"/>
        </w:rPr>
        <w:t xml:space="preserve"> </w:t>
      </w:r>
    </w:p>
    <w:p w:rsidR="00D64EC2" w:rsidRPr="00926685" w:rsidRDefault="00926685">
      <w:pPr>
        <w:pStyle w:val="a3"/>
        <w:spacing w:before="1"/>
        <w:ind w:left="6254" w:right="1045" w:firstLine="102"/>
        <w:jc w:val="center"/>
      </w:pPr>
      <w:r w:rsidRPr="00926685">
        <w:rPr>
          <w:u w:val="single" w:color="333333"/>
        </w:rPr>
        <w:t>от</w:t>
      </w:r>
      <w:r w:rsidRPr="00926685">
        <w:rPr>
          <w:spacing w:val="-8"/>
          <w:u w:val="single" w:color="333333"/>
        </w:rPr>
        <w:t xml:space="preserve"> </w:t>
      </w:r>
      <w:r w:rsidR="00E81F5A" w:rsidRPr="00926685">
        <w:rPr>
          <w:u w:val="single" w:color="333333"/>
        </w:rPr>
        <w:t>17</w:t>
      </w:r>
      <w:r w:rsidRPr="00926685">
        <w:rPr>
          <w:u w:val="single" w:color="333333"/>
        </w:rPr>
        <w:t>.0</w:t>
      </w:r>
      <w:r w:rsidR="00E81F5A" w:rsidRPr="00926685">
        <w:rPr>
          <w:u w:val="single" w:color="333333"/>
        </w:rPr>
        <w:t>6</w:t>
      </w:r>
      <w:r w:rsidRPr="00926685">
        <w:rPr>
          <w:u w:val="single" w:color="333333"/>
        </w:rPr>
        <w:t>.201</w:t>
      </w:r>
      <w:r w:rsidR="00E81F5A" w:rsidRPr="00926685">
        <w:rPr>
          <w:u w:val="single" w:color="333333"/>
        </w:rPr>
        <w:t xml:space="preserve">6 </w:t>
      </w:r>
      <w:r w:rsidRPr="00926685">
        <w:rPr>
          <w:u w:val="single" w:color="333333"/>
        </w:rPr>
        <w:t>№</w:t>
      </w:r>
      <w:r w:rsidRPr="00926685">
        <w:rPr>
          <w:spacing w:val="-8"/>
          <w:u w:val="single" w:color="333333"/>
        </w:rPr>
        <w:t xml:space="preserve"> </w:t>
      </w:r>
      <w:r w:rsidR="00E81F5A" w:rsidRPr="00926685">
        <w:rPr>
          <w:u w:val="single" w:color="333333"/>
        </w:rPr>
        <w:t>437</w:t>
      </w:r>
    </w:p>
    <w:p w:rsidR="00D64EC2" w:rsidRDefault="00D64EC2">
      <w:pPr>
        <w:pStyle w:val="a3"/>
        <w:rPr>
          <w:sz w:val="20"/>
        </w:rPr>
      </w:pPr>
    </w:p>
    <w:p w:rsidR="00D64EC2" w:rsidRDefault="00D64EC2">
      <w:pPr>
        <w:pStyle w:val="a3"/>
        <w:rPr>
          <w:sz w:val="20"/>
        </w:rPr>
      </w:pPr>
    </w:p>
    <w:p w:rsidR="00D64EC2" w:rsidRDefault="00D64EC2">
      <w:pPr>
        <w:pStyle w:val="a3"/>
        <w:spacing w:before="5"/>
        <w:rPr>
          <w:sz w:val="29"/>
        </w:rPr>
      </w:pPr>
    </w:p>
    <w:p w:rsidR="00D64EC2" w:rsidRDefault="00926685">
      <w:pPr>
        <w:pStyle w:val="Heading1"/>
        <w:spacing w:before="89" w:line="322" w:lineRule="exact"/>
        <w:ind w:left="274"/>
      </w:pPr>
      <w:r>
        <w:t>ПОЛОЖЕНИЕ</w:t>
      </w:r>
    </w:p>
    <w:p w:rsidR="00D64EC2" w:rsidRDefault="00926685">
      <w:pPr>
        <w:ind w:left="1176" w:right="1370"/>
        <w:jc w:val="center"/>
        <w:rPr>
          <w:b/>
          <w:sz w:val="28"/>
        </w:rPr>
      </w:pPr>
      <w:r>
        <w:rPr>
          <w:b/>
          <w:spacing w:val="-2"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повышению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эффективности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осуществления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закупок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товаров,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обеспечения</w:t>
      </w:r>
    </w:p>
    <w:p w:rsidR="00D64EC2" w:rsidRDefault="00926685">
      <w:pPr>
        <w:pStyle w:val="Heading1"/>
        <w:spacing w:before="1"/>
        <w:ind w:left="529" w:right="709"/>
      </w:pPr>
      <w:r>
        <w:rPr>
          <w:spacing w:val="-6"/>
        </w:rPr>
        <w:t xml:space="preserve">нужд муниципального образования </w:t>
      </w:r>
      <w:r w:rsidR="008A7337">
        <w:rPr>
          <w:spacing w:val="-6"/>
        </w:rPr>
        <w:t xml:space="preserve">«Орловский район» </w:t>
      </w:r>
      <w:r w:rsidR="008A7337">
        <w:rPr>
          <w:spacing w:val="-5"/>
        </w:rPr>
        <w:t>Ростовской области</w:t>
      </w:r>
    </w:p>
    <w:p w:rsidR="00D64EC2" w:rsidRDefault="00D64EC2">
      <w:pPr>
        <w:pStyle w:val="a3"/>
        <w:spacing w:before="8"/>
        <w:rPr>
          <w:b/>
          <w:sz w:val="26"/>
        </w:rPr>
      </w:pPr>
    </w:p>
    <w:p w:rsidR="00D64EC2" w:rsidRDefault="00926685">
      <w:pPr>
        <w:pStyle w:val="a5"/>
        <w:numPr>
          <w:ilvl w:val="1"/>
          <w:numId w:val="4"/>
        </w:numPr>
        <w:tabs>
          <w:tab w:val="left" w:pos="3948"/>
        </w:tabs>
        <w:jc w:val="left"/>
        <w:rPr>
          <w:sz w:val="28"/>
        </w:rPr>
      </w:pPr>
      <w:r>
        <w:rPr>
          <w:spacing w:val="-4"/>
          <w:sz w:val="28"/>
        </w:rPr>
        <w:t>Общие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положения</w:t>
      </w:r>
    </w:p>
    <w:p w:rsidR="00D64EC2" w:rsidRDefault="00D64EC2">
      <w:pPr>
        <w:pStyle w:val="a3"/>
        <w:spacing w:before="5"/>
        <w:rPr>
          <w:sz w:val="27"/>
        </w:rPr>
      </w:pPr>
    </w:p>
    <w:p w:rsidR="00D64EC2" w:rsidRDefault="00926685" w:rsidP="00926685">
      <w:pPr>
        <w:pStyle w:val="a5"/>
        <w:numPr>
          <w:ilvl w:val="1"/>
          <w:numId w:val="3"/>
        </w:numPr>
        <w:tabs>
          <w:tab w:val="left" w:pos="1611"/>
        </w:tabs>
        <w:spacing w:before="1"/>
        <w:ind w:right="594" w:firstLine="719"/>
        <w:rPr>
          <w:sz w:val="28"/>
        </w:rPr>
      </w:pPr>
      <w:r>
        <w:rPr>
          <w:spacing w:val="-2"/>
          <w:sz w:val="28"/>
        </w:rPr>
        <w:t>Комиссия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повышению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эффективности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осуществления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закупок</w:t>
      </w:r>
      <w:r>
        <w:rPr>
          <w:spacing w:val="-68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нужд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</w:p>
    <w:p w:rsidR="00D64EC2" w:rsidRDefault="008A7337" w:rsidP="00926685">
      <w:pPr>
        <w:pStyle w:val="a3"/>
        <w:ind w:left="439" w:right="594"/>
        <w:jc w:val="both"/>
      </w:pPr>
      <w:r>
        <w:t>«Орловский район» Ростовской области</w:t>
      </w:r>
      <w:r w:rsidR="00926685">
        <w:t xml:space="preserve"> (далее - Комиссия) является</w:t>
      </w:r>
      <w:r w:rsidR="00926685">
        <w:rPr>
          <w:spacing w:val="1"/>
        </w:rPr>
        <w:t xml:space="preserve"> </w:t>
      </w:r>
      <w:r w:rsidR="00926685">
        <w:t xml:space="preserve">совещательным и коллегиальным органом и создаётся </w:t>
      </w:r>
      <w:r>
        <w:t>А</w:t>
      </w:r>
      <w:r w:rsidR="00926685">
        <w:t>дминистрацией</w:t>
      </w:r>
      <w:r w:rsidR="00926685">
        <w:rPr>
          <w:spacing w:val="1"/>
        </w:rPr>
        <w:t xml:space="preserve"> </w:t>
      </w:r>
      <w:r>
        <w:rPr>
          <w:spacing w:val="-1"/>
        </w:rPr>
        <w:t>Орловского района</w:t>
      </w:r>
      <w:r w:rsidR="00926685">
        <w:rPr>
          <w:spacing w:val="-3"/>
        </w:rPr>
        <w:t xml:space="preserve"> </w:t>
      </w:r>
      <w:r w:rsidR="00926685">
        <w:t>в</w:t>
      </w:r>
      <w:r w:rsidR="00926685">
        <w:rPr>
          <w:spacing w:val="-67"/>
        </w:rPr>
        <w:t xml:space="preserve"> </w:t>
      </w:r>
      <w:r w:rsidR="00926685">
        <w:t xml:space="preserve">целях </w:t>
      </w:r>
      <w:proofErr w:type="gramStart"/>
      <w:r w:rsidR="00926685">
        <w:t xml:space="preserve">предотвращения неэффективного расходования средств </w:t>
      </w:r>
      <w:r w:rsidR="00926685">
        <w:t>бюджета</w:t>
      </w:r>
      <w:r>
        <w:t xml:space="preserve"> Орловского района</w:t>
      </w:r>
      <w:proofErr w:type="gramEnd"/>
      <w:r w:rsidR="00926685">
        <w:t xml:space="preserve"> </w:t>
      </w:r>
      <w:r w:rsidR="00926685">
        <w:t>при</w:t>
      </w:r>
      <w:r w:rsidR="00926685">
        <w:rPr>
          <w:spacing w:val="1"/>
        </w:rPr>
        <w:t xml:space="preserve"> </w:t>
      </w:r>
      <w:r w:rsidR="00926685">
        <w:t>осуществлении</w:t>
      </w:r>
      <w:r w:rsidR="00926685">
        <w:rPr>
          <w:spacing w:val="1"/>
        </w:rPr>
        <w:t xml:space="preserve"> </w:t>
      </w:r>
      <w:r w:rsidR="00926685">
        <w:t>закупок</w:t>
      </w:r>
      <w:r w:rsidR="00926685">
        <w:rPr>
          <w:spacing w:val="1"/>
        </w:rPr>
        <w:t xml:space="preserve"> </w:t>
      </w:r>
      <w:r w:rsidR="00926685">
        <w:t>товаров,</w:t>
      </w:r>
      <w:r w:rsidR="00926685">
        <w:rPr>
          <w:spacing w:val="1"/>
        </w:rPr>
        <w:t xml:space="preserve"> </w:t>
      </w:r>
      <w:r w:rsidR="00926685">
        <w:t>работ,</w:t>
      </w:r>
      <w:r w:rsidR="00926685">
        <w:rPr>
          <w:spacing w:val="1"/>
        </w:rPr>
        <w:t xml:space="preserve"> </w:t>
      </w:r>
      <w:r w:rsidR="00926685">
        <w:t>услуг</w:t>
      </w:r>
      <w:r w:rsidR="00926685">
        <w:rPr>
          <w:spacing w:val="1"/>
        </w:rPr>
        <w:t xml:space="preserve"> </w:t>
      </w:r>
      <w:r w:rsidR="00926685">
        <w:t>для</w:t>
      </w:r>
      <w:r w:rsidR="00926685">
        <w:rPr>
          <w:spacing w:val="1"/>
        </w:rPr>
        <w:t xml:space="preserve"> </w:t>
      </w:r>
      <w:r w:rsidR="00926685">
        <w:t>обеспечения</w:t>
      </w:r>
      <w:r w:rsidR="00926685">
        <w:rPr>
          <w:spacing w:val="1"/>
        </w:rPr>
        <w:t xml:space="preserve"> </w:t>
      </w:r>
      <w:r w:rsidR="00926685">
        <w:t>нужд</w:t>
      </w:r>
      <w:r w:rsidR="00926685">
        <w:rPr>
          <w:spacing w:val="1"/>
        </w:rPr>
        <w:t xml:space="preserve"> </w:t>
      </w:r>
      <w:r w:rsidR="00926685">
        <w:t>муниципального</w:t>
      </w:r>
      <w:r w:rsidR="00926685">
        <w:rPr>
          <w:spacing w:val="1"/>
        </w:rPr>
        <w:t xml:space="preserve"> </w:t>
      </w:r>
      <w:r w:rsidR="00926685">
        <w:t>образования</w:t>
      </w:r>
      <w:r w:rsidR="00926685">
        <w:rPr>
          <w:spacing w:val="1"/>
        </w:rPr>
        <w:t xml:space="preserve"> </w:t>
      </w:r>
      <w:r>
        <w:t>«Орловский район» Ростовской области</w:t>
      </w:r>
      <w:r w:rsidR="00926685">
        <w:rPr>
          <w:spacing w:val="1"/>
        </w:rPr>
        <w:t xml:space="preserve"> </w:t>
      </w:r>
      <w:r w:rsidR="00926685">
        <w:t>на</w:t>
      </w:r>
      <w:r w:rsidR="00926685">
        <w:rPr>
          <w:spacing w:val="1"/>
        </w:rPr>
        <w:t xml:space="preserve"> </w:t>
      </w:r>
      <w:r w:rsidR="00926685">
        <w:t>стадии</w:t>
      </w:r>
      <w:r w:rsidR="00926685">
        <w:rPr>
          <w:spacing w:val="1"/>
        </w:rPr>
        <w:t xml:space="preserve"> </w:t>
      </w:r>
      <w:r w:rsidR="00926685">
        <w:t>подготовки</w:t>
      </w:r>
      <w:r w:rsidR="00926685">
        <w:rPr>
          <w:spacing w:val="1"/>
        </w:rPr>
        <w:t xml:space="preserve"> </w:t>
      </w:r>
      <w:r w:rsidR="00926685">
        <w:t>к</w:t>
      </w:r>
      <w:r w:rsidR="00926685">
        <w:rPr>
          <w:spacing w:val="1"/>
        </w:rPr>
        <w:t xml:space="preserve"> </w:t>
      </w:r>
      <w:r w:rsidR="00926685">
        <w:t>закупке</w:t>
      </w:r>
      <w:r w:rsidR="00926685">
        <w:rPr>
          <w:spacing w:val="1"/>
        </w:rPr>
        <w:t xml:space="preserve"> </w:t>
      </w:r>
      <w:r w:rsidR="00926685">
        <w:t>товаров,</w:t>
      </w:r>
      <w:r w:rsidR="00926685">
        <w:rPr>
          <w:spacing w:val="1"/>
        </w:rPr>
        <w:t xml:space="preserve"> </w:t>
      </w:r>
      <w:r w:rsidR="00926685">
        <w:t>работ,</w:t>
      </w:r>
      <w:r w:rsidR="00926685">
        <w:rPr>
          <w:spacing w:val="-67"/>
        </w:rPr>
        <w:t xml:space="preserve"> </w:t>
      </w:r>
      <w:r w:rsidR="00926685">
        <w:t>услуг.</w:t>
      </w:r>
    </w:p>
    <w:p w:rsidR="00D64EC2" w:rsidRDefault="00926685" w:rsidP="00926685">
      <w:pPr>
        <w:pStyle w:val="a5"/>
        <w:numPr>
          <w:ilvl w:val="1"/>
          <w:numId w:val="3"/>
        </w:numPr>
        <w:tabs>
          <w:tab w:val="left" w:pos="1611"/>
        </w:tabs>
        <w:ind w:right="594" w:firstLine="719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 w:rsidR="008A7337">
        <w:rPr>
          <w:sz w:val="28"/>
        </w:rPr>
        <w:t>Ростовской области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Положением.</w:t>
      </w:r>
    </w:p>
    <w:p w:rsidR="00D64EC2" w:rsidRDefault="00D64EC2" w:rsidP="00926685">
      <w:pPr>
        <w:pStyle w:val="a3"/>
        <w:spacing w:before="1"/>
        <w:ind w:right="594"/>
        <w:jc w:val="both"/>
        <w:rPr>
          <w:sz w:val="27"/>
        </w:rPr>
      </w:pPr>
    </w:p>
    <w:p w:rsidR="00D64EC2" w:rsidRDefault="00926685" w:rsidP="00926685">
      <w:pPr>
        <w:pStyle w:val="a5"/>
        <w:numPr>
          <w:ilvl w:val="1"/>
          <w:numId w:val="4"/>
        </w:numPr>
        <w:tabs>
          <w:tab w:val="left" w:pos="2724"/>
        </w:tabs>
        <w:ind w:left="2723" w:right="594" w:hanging="274"/>
        <w:jc w:val="both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задачи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функции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Комиссии</w:t>
      </w:r>
    </w:p>
    <w:p w:rsidR="00D64EC2" w:rsidRDefault="00D64EC2" w:rsidP="00926685">
      <w:pPr>
        <w:pStyle w:val="a3"/>
        <w:spacing w:before="1"/>
        <w:ind w:right="594"/>
        <w:jc w:val="both"/>
      </w:pPr>
    </w:p>
    <w:p w:rsidR="00D64EC2" w:rsidRPr="007F6F62" w:rsidRDefault="00926685" w:rsidP="00926685">
      <w:pPr>
        <w:pStyle w:val="a5"/>
        <w:numPr>
          <w:ilvl w:val="1"/>
          <w:numId w:val="2"/>
        </w:numPr>
        <w:tabs>
          <w:tab w:val="left" w:pos="1611"/>
        </w:tabs>
        <w:spacing w:before="1"/>
        <w:ind w:right="594" w:firstLine="696"/>
        <w:rPr>
          <w:sz w:val="28"/>
          <w:szCs w:val="28"/>
        </w:rPr>
      </w:pPr>
      <w:proofErr w:type="gramStart"/>
      <w:r>
        <w:rPr>
          <w:sz w:val="28"/>
        </w:rPr>
        <w:t>Основной</w:t>
      </w:r>
      <w:r w:rsidRPr="008A7337"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 w:rsidRPr="008A7337"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 w:rsidRPr="008A7337"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 w:rsidRPr="008A7337"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 w:rsidRPr="008A7337"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 w:rsidRPr="008A7337">
        <w:rPr>
          <w:spacing w:val="-67"/>
          <w:sz w:val="28"/>
        </w:rPr>
        <w:t xml:space="preserve"> </w:t>
      </w:r>
      <w:r>
        <w:rPr>
          <w:sz w:val="28"/>
        </w:rPr>
        <w:t>планируемого</w:t>
      </w:r>
      <w:r w:rsidRPr="008A7337">
        <w:rPr>
          <w:spacing w:val="1"/>
          <w:sz w:val="28"/>
        </w:rPr>
        <w:t xml:space="preserve"> </w:t>
      </w:r>
      <w:r w:rsidR="00E81F5A">
        <w:rPr>
          <w:spacing w:val="1"/>
          <w:sz w:val="28"/>
        </w:rPr>
        <w:t>А</w:t>
      </w:r>
      <w:r>
        <w:rPr>
          <w:sz w:val="28"/>
        </w:rPr>
        <w:t>дминистрацией</w:t>
      </w:r>
      <w:r w:rsidRPr="008A7337">
        <w:rPr>
          <w:spacing w:val="1"/>
          <w:sz w:val="28"/>
        </w:rPr>
        <w:t xml:space="preserve"> </w:t>
      </w:r>
      <w:r w:rsidR="008A7337">
        <w:rPr>
          <w:sz w:val="28"/>
        </w:rPr>
        <w:t>Орловского района</w:t>
      </w:r>
      <w:r>
        <w:rPr>
          <w:sz w:val="28"/>
        </w:rPr>
        <w:t>,</w:t>
      </w:r>
      <w:r w:rsidRPr="008A7337"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 w:rsidRPr="008A7337"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 w:rsidRPr="008A7337">
        <w:rPr>
          <w:spacing w:val="1"/>
          <w:sz w:val="28"/>
        </w:rPr>
        <w:t xml:space="preserve"> </w:t>
      </w:r>
      <w:r w:rsidR="008A7337">
        <w:rPr>
          <w:sz w:val="28"/>
        </w:rPr>
        <w:t>Орловского района</w:t>
      </w:r>
      <w:r>
        <w:rPr>
          <w:sz w:val="28"/>
        </w:rPr>
        <w:t xml:space="preserve"> (далее - </w:t>
      </w:r>
      <w:r w:rsidRPr="007F6F62">
        <w:rPr>
          <w:sz w:val="28"/>
          <w:szCs w:val="28"/>
        </w:rPr>
        <w:t xml:space="preserve">заказчики) расходования средств </w:t>
      </w:r>
      <w:r w:rsidRPr="007F6F62">
        <w:rPr>
          <w:sz w:val="28"/>
          <w:szCs w:val="28"/>
        </w:rPr>
        <w:t>бюджета</w:t>
      </w:r>
      <w:r w:rsidR="008A7337" w:rsidRPr="007F6F62">
        <w:rPr>
          <w:sz w:val="28"/>
          <w:szCs w:val="28"/>
        </w:rPr>
        <w:t xml:space="preserve"> Орловского района</w:t>
      </w:r>
      <w:r w:rsidRPr="007F6F62">
        <w:rPr>
          <w:spacing w:val="1"/>
          <w:sz w:val="28"/>
          <w:szCs w:val="28"/>
        </w:rPr>
        <w:t xml:space="preserve"> </w:t>
      </w:r>
      <w:r w:rsidRPr="007F6F62">
        <w:rPr>
          <w:sz w:val="28"/>
          <w:szCs w:val="28"/>
        </w:rPr>
        <w:t>при</w:t>
      </w:r>
      <w:r w:rsidRPr="007F6F62">
        <w:rPr>
          <w:spacing w:val="1"/>
          <w:sz w:val="28"/>
          <w:szCs w:val="28"/>
        </w:rPr>
        <w:t xml:space="preserve"> </w:t>
      </w:r>
      <w:r w:rsidRPr="007F6F62">
        <w:rPr>
          <w:sz w:val="28"/>
          <w:szCs w:val="28"/>
        </w:rPr>
        <w:t>осуществлении</w:t>
      </w:r>
      <w:r w:rsidRPr="007F6F62">
        <w:rPr>
          <w:spacing w:val="21"/>
          <w:sz w:val="28"/>
          <w:szCs w:val="28"/>
        </w:rPr>
        <w:t xml:space="preserve"> </w:t>
      </w:r>
      <w:r w:rsidRPr="007F6F62">
        <w:rPr>
          <w:sz w:val="28"/>
          <w:szCs w:val="28"/>
        </w:rPr>
        <w:t>закупок</w:t>
      </w:r>
      <w:r w:rsidRPr="007F6F62">
        <w:rPr>
          <w:spacing w:val="23"/>
          <w:sz w:val="28"/>
          <w:szCs w:val="28"/>
        </w:rPr>
        <w:t xml:space="preserve"> </w:t>
      </w:r>
      <w:r w:rsidRPr="007F6F62">
        <w:rPr>
          <w:sz w:val="28"/>
          <w:szCs w:val="28"/>
        </w:rPr>
        <w:t>товаров,</w:t>
      </w:r>
      <w:r w:rsidRPr="007F6F62">
        <w:rPr>
          <w:spacing w:val="17"/>
          <w:sz w:val="28"/>
          <w:szCs w:val="28"/>
        </w:rPr>
        <w:t xml:space="preserve"> </w:t>
      </w:r>
      <w:r w:rsidRPr="007F6F62">
        <w:rPr>
          <w:sz w:val="28"/>
          <w:szCs w:val="28"/>
        </w:rPr>
        <w:t>работ,</w:t>
      </w:r>
      <w:r w:rsidRPr="007F6F62">
        <w:rPr>
          <w:spacing w:val="18"/>
          <w:sz w:val="28"/>
          <w:szCs w:val="28"/>
        </w:rPr>
        <w:t xml:space="preserve"> </w:t>
      </w:r>
      <w:r w:rsidRPr="007F6F62">
        <w:rPr>
          <w:sz w:val="28"/>
          <w:szCs w:val="28"/>
        </w:rPr>
        <w:t>услуг</w:t>
      </w:r>
      <w:r w:rsidRPr="007F6F62">
        <w:rPr>
          <w:spacing w:val="23"/>
          <w:sz w:val="28"/>
          <w:szCs w:val="28"/>
        </w:rPr>
        <w:t xml:space="preserve"> </w:t>
      </w:r>
      <w:r w:rsidRPr="007F6F62">
        <w:rPr>
          <w:sz w:val="28"/>
          <w:szCs w:val="28"/>
        </w:rPr>
        <w:t>для</w:t>
      </w:r>
      <w:r w:rsidRPr="007F6F62">
        <w:rPr>
          <w:spacing w:val="20"/>
          <w:sz w:val="28"/>
          <w:szCs w:val="28"/>
        </w:rPr>
        <w:t xml:space="preserve"> </w:t>
      </w:r>
      <w:r w:rsidRPr="007F6F62">
        <w:rPr>
          <w:sz w:val="28"/>
          <w:szCs w:val="28"/>
        </w:rPr>
        <w:t>обеспечения</w:t>
      </w:r>
      <w:r w:rsidRPr="007F6F62">
        <w:rPr>
          <w:spacing w:val="21"/>
          <w:sz w:val="28"/>
          <w:szCs w:val="28"/>
        </w:rPr>
        <w:t xml:space="preserve"> </w:t>
      </w:r>
      <w:r w:rsidRPr="007F6F62">
        <w:rPr>
          <w:sz w:val="28"/>
          <w:szCs w:val="28"/>
        </w:rPr>
        <w:t>нуж</w:t>
      </w:r>
      <w:r w:rsidRPr="007F6F62">
        <w:rPr>
          <w:sz w:val="28"/>
          <w:szCs w:val="28"/>
        </w:rPr>
        <w:t>д</w:t>
      </w:r>
      <w:r w:rsidRPr="007F6F62">
        <w:rPr>
          <w:spacing w:val="21"/>
          <w:sz w:val="28"/>
          <w:szCs w:val="28"/>
        </w:rPr>
        <w:t xml:space="preserve"> </w:t>
      </w:r>
      <w:r w:rsidRPr="007F6F62">
        <w:rPr>
          <w:sz w:val="28"/>
          <w:szCs w:val="28"/>
        </w:rPr>
        <w:t>на стадии подготовки проектов</w:t>
      </w:r>
      <w:r w:rsidRPr="007F6F62">
        <w:rPr>
          <w:spacing w:val="-68"/>
          <w:sz w:val="28"/>
          <w:szCs w:val="28"/>
        </w:rPr>
        <w:t xml:space="preserve"> </w:t>
      </w:r>
      <w:r w:rsidRPr="007F6F62">
        <w:rPr>
          <w:sz w:val="28"/>
          <w:szCs w:val="28"/>
        </w:rPr>
        <w:t>технико-экономических</w:t>
      </w:r>
      <w:r w:rsidRPr="007F6F62">
        <w:rPr>
          <w:spacing w:val="1"/>
          <w:sz w:val="28"/>
          <w:szCs w:val="28"/>
        </w:rPr>
        <w:t xml:space="preserve"> </w:t>
      </w:r>
      <w:r w:rsidRPr="007F6F62">
        <w:rPr>
          <w:sz w:val="28"/>
          <w:szCs w:val="28"/>
        </w:rPr>
        <w:t>заданий,</w:t>
      </w:r>
      <w:r w:rsidRPr="007F6F62">
        <w:rPr>
          <w:spacing w:val="1"/>
          <w:sz w:val="28"/>
          <w:szCs w:val="28"/>
        </w:rPr>
        <w:t xml:space="preserve"> </w:t>
      </w:r>
      <w:r w:rsidRPr="007F6F62">
        <w:rPr>
          <w:sz w:val="28"/>
          <w:szCs w:val="28"/>
        </w:rPr>
        <w:t>проектов</w:t>
      </w:r>
      <w:r w:rsidRPr="007F6F62">
        <w:rPr>
          <w:spacing w:val="1"/>
          <w:sz w:val="28"/>
          <w:szCs w:val="28"/>
        </w:rPr>
        <w:t xml:space="preserve"> </w:t>
      </w:r>
      <w:r w:rsidRPr="007F6F62">
        <w:rPr>
          <w:sz w:val="28"/>
          <w:szCs w:val="28"/>
        </w:rPr>
        <w:t>документации</w:t>
      </w:r>
      <w:r w:rsidRPr="007F6F62">
        <w:rPr>
          <w:spacing w:val="1"/>
          <w:sz w:val="28"/>
          <w:szCs w:val="28"/>
        </w:rPr>
        <w:t xml:space="preserve"> </w:t>
      </w:r>
      <w:r w:rsidRPr="007F6F62">
        <w:rPr>
          <w:sz w:val="28"/>
          <w:szCs w:val="28"/>
        </w:rPr>
        <w:t>о</w:t>
      </w:r>
      <w:r w:rsidRPr="007F6F62">
        <w:rPr>
          <w:spacing w:val="1"/>
          <w:sz w:val="28"/>
          <w:szCs w:val="28"/>
        </w:rPr>
        <w:t xml:space="preserve"> </w:t>
      </w:r>
      <w:r w:rsidRPr="007F6F62">
        <w:rPr>
          <w:sz w:val="28"/>
          <w:szCs w:val="28"/>
        </w:rPr>
        <w:t>закупке</w:t>
      </w:r>
      <w:r w:rsidRPr="007F6F62">
        <w:rPr>
          <w:spacing w:val="1"/>
          <w:sz w:val="28"/>
          <w:szCs w:val="28"/>
        </w:rPr>
        <w:t xml:space="preserve"> </w:t>
      </w:r>
      <w:r w:rsidRPr="007F6F62">
        <w:rPr>
          <w:sz w:val="28"/>
          <w:szCs w:val="28"/>
        </w:rPr>
        <w:t>товаров,</w:t>
      </w:r>
      <w:r w:rsidRPr="007F6F62">
        <w:rPr>
          <w:spacing w:val="1"/>
          <w:sz w:val="28"/>
          <w:szCs w:val="28"/>
        </w:rPr>
        <w:t xml:space="preserve"> </w:t>
      </w:r>
      <w:r w:rsidRPr="007F6F62">
        <w:rPr>
          <w:sz w:val="28"/>
          <w:szCs w:val="28"/>
        </w:rPr>
        <w:t>работ,</w:t>
      </w:r>
      <w:r w:rsidRPr="007F6F62">
        <w:rPr>
          <w:spacing w:val="1"/>
          <w:sz w:val="28"/>
          <w:szCs w:val="28"/>
        </w:rPr>
        <w:t xml:space="preserve"> </w:t>
      </w:r>
      <w:r w:rsidRPr="007F6F62">
        <w:rPr>
          <w:sz w:val="28"/>
          <w:szCs w:val="28"/>
        </w:rPr>
        <w:t>услуг</w:t>
      </w:r>
      <w:r w:rsidRPr="007F6F62">
        <w:rPr>
          <w:spacing w:val="1"/>
          <w:sz w:val="28"/>
          <w:szCs w:val="28"/>
        </w:rPr>
        <w:t xml:space="preserve"> </w:t>
      </w:r>
      <w:r w:rsidRPr="007F6F62">
        <w:rPr>
          <w:sz w:val="28"/>
          <w:szCs w:val="28"/>
        </w:rPr>
        <w:t>либо</w:t>
      </w:r>
      <w:r w:rsidRPr="007F6F62">
        <w:rPr>
          <w:spacing w:val="1"/>
          <w:sz w:val="28"/>
          <w:szCs w:val="28"/>
        </w:rPr>
        <w:t xml:space="preserve"> </w:t>
      </w:r>
      <w:r w:rsidRPr="007F6F62">
        <w:rPr>
          <w:sz w:val="28"/>
          <w:szCs w:val="28"/>
        </w:rPr>
        <w:t>проектов</w:t>
      </w:r>
      <w:r w:rsidRPr="007F6F62">
        <w:rPr>
          <w:spacing w:val="1"/>
          <w:sz w:val="28"/>
          <w:szCs w:val="28"/>
        </w:rPr>
        <w:t xml:space="preserve"> </w:t>
      </w:r>
      <w:r w:rsidRPr="007F6F62">
        <w:rPr>
          <w:sz w:val="28"/>
          <w:szCs w:val="28"/>
        </w:rPr>
        <w:t>контрактов,</w:t>
      </w:r>
      <w:r w:rsidRPr="007F6F62">
        <w:rPr>
          <w:spacing w:val="1"/>
          <w:sz w:val="28"/>
          <w:szCs w:val="28"/>
        </w:rPr>
        <w:t xml:space="preserve"> </w:t>
      </w:r>
      <w:r w:rsidRPr="007F6F62">
        <w:rPr>
          <w:sz w:val="28"/>
          <w:szCs w:val="28"/>
        </w:rPr>
        <w:t>заключаемых</w:t>
      </w:r>
      <w:r w:rsidRPr="007F6F62">
        <w:rPr>
          <w:spacing w:val="1"/>
          <w:sz w:val="28"/>
          <w:szCs w:val="28"/>
        </w:rPr>
        <w:t xml:space="preserve"> </w:t>
      </w:r>
      <w:r w:rsidRPr="007F6F62">
        <w:rPr>
          <w:sz w:val="28"/>
          <w:szCs w:val="28"/>
        </w:rPr>
        <w:t>с</w:t>
      </w:r>
      <w:r w:rsidRPr="007F6F62">
        <w:rPr>
          <w:spacing w:val="1"/>
          <w:sz w:val="28"/>
          <w:szCs w:val="28"/>
        </w:rPr>
        <w:t xml:space="preserve"> </w:t>
      </w:r>
      <w:r w:rsidRPr="007F6F62">
        <w:rPr>
          <w:sz w:val="28"/>
          <w:szCs w:val="28"/>
        </w:rPr>
        <w:t>единственным</w:t>
      </w:r>
      <w:r w:rsidRPr="007F6F62">
        <w:rPr>
          <w:spacing w:val="-7"/>
          <w:sz w:val="28"/>
          <w:szCs w:val="28"/>
        </w:rPr>
        <w:t xml:space="preserve"> </w:t>
      </w:r>
      <w:r w:rsidRPr="007F6F62">
        <w:rPr>
          <w:sz w:val="28"/>
          <w:szCs w:val="28"/>
        </w:rPr>
        <w:t>поставщиком,</w:t>
      </w:r>
      <w:r w:rsidRPr="007F6F62">
        <w:rPr>
          <w:spacing w:val="-6"/>
          <w:sz w:val="28"/>
          <w:szCs w:val="28"/>
        </w:rPr>
        <w:t xml:space="preserve"> </w:t>
      </w:r>
      <w:r w:rsidRPr="007F6F62">
        <w:rPr>
          <w:sz w:val="28"/>
          <w:szCs w:val="28"/>
        </w:rPr>
        <w:t>при</w:t>
      </w:r>
      <w:r w:rsidRPr="007F6F62">
        <w:rPr>
          <w:spacing w:val="-6"/>
          <w:sz w:val="28"/>
          <w:szCs w:val="28"/>
        </w:rPr>
        <w:t xml:space="preserve"> </w:t>
      </w:r>
      <w:r w:rsidRPr="007F6F62">
        <w:rPr>
          <w:sz w:val="28"/>
          <w:szCs w:val="28"/>
        </w:rPr>
        <w:t>осуществлении</w:t>
      </w:r>
      <w:r w:rsidRPr="007F6F62">
        <w:rPr>
          <w:spacing w:val="-2"/>
          <w:sz w:val="28"/>
          <w:szCs w:val="28"/>
        </w:rPr>
        <w:t xml:space="preserve"> </w:t>
      </w:r>
      <w:r w:rsidRPr="007F6F62">
        <w:rPr>
          <w:sz w:val="28"/>
          <w:szCs w:val="28"/>
        </w:rPr>
        <w:t>закупок:</w:t>
      </w:r>
      <w:proofErr w:type="gramEnd"/>
    </w:p>
    <w:p w:rsidR="00D64EC2" w:rsidRPr="007F6F62" w:rsidRDefault="00926685" w:rsidP="00926685">
      <w:pPr>
        <w:pStyle w:val="a3"/>
        <w:spacing w:line="321" w:lineRule="exact"/>
        <w:ind w:left="1130" w:right="594"/>
        <w:jc w:val="both"/>
      </w:pPr>
      <w:r w:rsidRPr="007F6F62">
        <w:rPr>
          <w:spacing w:val="-2"/>
        </w:rPr>
        <w:t>а)</w:t>
      </w:r>
      <w:r w:rsidRPr="007F6F62">
        <w:rPr>
          <w:spacing w:val="-7"/>
        </w:rPr>
        <w:t xml:space="preserve"> </w:t>
      </w:r>
      <w:r w:rsidRPr="007F6F62">
        <w:rPr>
          <w:spacing w:val="-2"/>
        </w:rPr>
        <w:t>на</w:t>
      </w:r>
      <w:r w:rsidRPr="007F6F62">
        <w:rPr>
          <w:spacing w:val="-15"/>
        </w:rPr>
        <w:t xml:space="preserve"> </w:t>
      </w:r>
      <w:r w:rsidRPr="007F6F62">
        <w:rPr>
          <w:spacing w:val="-2"/>
        </w:rPr>
        <w:t>строительство</w:t>
      </w:r>
      <w:r w:rsidRPr="007F6F62">
        <w:rPr>
          <w:spacing w:val="-13"/>
        </w:rPr>
        <w:t xml:space="preserve"> </w:t>
      </w:r>
      <w:r w:rsidRPr="007F6F62">
        <w:rPr>
          <w:spacing w:val="-1"/>
        </w:rPr>
        <w:t>и</w:t>
      </w:r>
      <w:r w:rsidRPr="007F6F62">
        <w:rPr>
          <w:spacing w:val="-14"/>
        </w:rPr>
        <w:t xml:space="preserve"> </w:t>
      </w:r>
      <w:r w:rsidRPr="007F6F62">
        <w:rPr>
          <w:spacing w:val="-1"/>
        </w:rPr>
        <w:t>реконструкцию</w:t>
      </w:r>
      <w:r w:rsidRPr="007F6F62">
        <w:rPr>
          <w:spacing w:val="-15"/>
        </w:rPr>
        <w:t xml:space="preserve"> </w:t>
      </w:r>
      <w:r w:rsidRPr="007F6F62">
        <w:rPr>
          <w:spacing w:val="-1"/>
        </w:rPr>
        <w:t>объектов;</w:t>
      </w:r>
    </w:p>
    <w:p w:rsidR="00D64EC2" w:rsidRDefault="00926685" w:rsidP="00926685">
      <w:pPr>
        <w:pStyle w:val="a3"/>
        <w:spacing w:before="1"/>
        <w:ind w:left="443" w:right="594" w:firstLine="686"/>
        <w:jc w:val="both"/>
      </w:pPr>
      <w:r>
        <w:rPr>
          <w:spacing w:val="-4"/>
        </w:rPr>
        <w:t xml:space="preserve">б) </w:t>
      </w:r>
      <w:r>
        <w:rPr>
          <w:spacing w:val="-3"/>
        </w:rPr>
        <w:t>на</w:t>
      </w:r>
      <w:r>
        <w:rPr>
          <w:spacing w:val="-2"/>
        </w:rPr>
        <w:t xml:space="preserve"> </w:t>
      </w:r>
      <w:r>
        <w:rPr>
          <w:spacing w:val="-3"/>
        </w:rPr>
        <w:t>приобретение</w:t>
      </w:r>
      <w:r>
        <w:rPr>
          <w:spacing w:val="-2"/>
        </w:rPr>
        <w:t xml:space="preserve"> </w:t>
      </w:r>
      <w:r>
        <w:rPr>
          <w:spacing w:val="-3"/>
        </w:rPr>
        <w:t>объектов</w:t>
      </w:r>
      <w:r>
        <w:rPr>
          <w:spacing w:val="-2"/>
        </w:rPr>
        <w:t xml:space="preserve"> </w:t>
      </w:r>
      <w:r>
        <w:rPr>
          <w:spacing w:val="-3"/>
        </w:rPr>
        <w:t>недвижимости</w:t>
      </w:r>
      <w:r>
        <w:rPr>
          <w:spacing w:val="-2"/>
        </w:rPr>
        <w:t xml:space="preserve"> </w:t>
      </w:r>
      <w:r>
        <w:rPr>
          <w:spacing w:val="-3"/>
        </w:rPr>
        <w:t>в</w:t>
      </w:r>
      <w:r>
        <w:rPr>
          <w:spacing w:val="-2"/>
        </w:rPr>
        <w:t xml:space="preserve"> </w:t>
      </w:r>
      <w:r>
        <w:rPr>
          <w:spacing w:val="-3"/>
        </w:rPr>
        <w:t>муниципальную</w:t>
      </w:r>
      <w:r>
        <w:rPr>
          <w:spacing w:val="-2"/>
        </w:rPr>
        <w:t xml:space="preserve"> </w:t>
      </w:r>
      <w:r>
        <w:t>собственность</w:t>
      </w:r>
      <w:r>
        <w:rPr>
          <w:spacing w:val="-6"/>
        </w:rPr>
        <w:t xml:space="preserve"> </w:t>
      </w:r>
      <w:r>
        <w:t>МО</w:t>
      </w:r>
      <w:r>
        <w:rPr>
          <w:spacing w:val="-5"/>
        </w:rPr>
        <w:t xml:space="preserve"> </w:t>
      </w:r>
      <w:r w:rsidR="008A7337">
        <w:t>«Орловский район»</w:t>
      </w:r>
      <w:r w:rsidR="007F6F62">
        <w:t xml:space="preserve"> </w:t>
      </w:r>
      <w:r w:rsidR="008A7337">
        <w:t>Ростовской области</w:t>
      </w:r>
      <w:r>
        <w:t>;</w:t>
      </w:r>
    </w:p>
    <w:p w:rsidR="00D64EC2" w:rsidRDefault="00D64EC2" w:rsidP="00926685">
      <w:pPr>
        <w:ind w:right="594"/>
        <w:jc w:val="both"/>
        <w:sectPr w:rsidR="00D64EC2">
          <w:pgSz w:w="11910" w:h="16840"/>
          <w:pgMar w:top="1080" w:right="280" w:bottom="280" w:left="1680" w:header="720" w:footer="720" w:gutter="0"/>
          <w:cols w:space="720"/>
        </w:sectPr>
      </w:pPr>
    </w:p>
    <w:p w:rsidR="00E81F5A" w:rsidRDefault="00E81F5A" w:rsidP="00926685">
      <w:pPr>
        <w:pStyle w:val="a3"/>
        <w:ind w:left="434" w:right="594"/>
        <w:jc w:val="both"/>
      </w:pPr>
      <w:r>
        <w:lastRenderedPageBreak/>
        <w:t xml:space="preserve">            </w:t>
      </w:r>
      <w:r w:rsidRPr="00E81F5A">
        <w:t>в) на закупку оборудования</w:t>
      </w:r>
      <w:r>
        <w:t xml:space="preserve"> свыше 5,0 млн</w:t>
      </w:r>
      <w:proofErr w:type="gramStart"/>
      <w:r>
        <w:t>.р</w:t>
      </w:r>
      <w:proofErr w:type="gramEnd"/>
      <w:r>
        <w:t>ублей.</w:t>
      </w:r>
    </w:p>
    <w:p w:rsidR="00D64EC2" w:rsidRPr="007F6F62" w:rsidRDefault="00926685" w:rsidP="00926685">
      <w:pPr>
        <w:pStyle w:val="a5"/>
        <w:numPr>
          <w:ilvl w:val="1"/>
          <w:numId w:val="2"/>
        </w:numPr>
        <w:tabs>
          <w:tab w:val="left" w:pos="1611"/>
          <w:tab w:val="left" w:pos="3067"/>
          <w:tab w:val="left" w:pos="3777"/>
          <w:tab w:val="left" w:pos="5440"/>
          <w:tab w:val="left" w:pos="7288"/>
          <w:tab w:val="left" w:pos="7864"/>
          <w:tab w:val="left" w:pos="8562"/>
        </w:tabs>
        <w:spacing w:before="1" w:line="322" w:lineRule="exact"/>
        <w:ind w:right="594" w:firstLine="696"/>
        <w:rPr>
          <w:sz w:val="28"/>
          <w:szCs w:val="28"/>
        </w:rPr>
      </w:pPr>
      <w:r w:rsidRPr="007F6F62">
        <w:rPr>
          <w:sz w:val="28"/>
          <w:szCs w:val="28"/>
        </w:rPr>
        <w:t>Комиссия</w:t>
      </w:r>
      <w:r w:rsidRPr="007F6F62">
        <w:rPr>
          <w:sz w:val="28"/>
          <w:szCs w:val="28"/>
        </w:rPr>
        <w:tab/>
        <w:t>для</w:t>
      </w:r>
      <w:r w:rsidRPr="007F6F62">
        <w:rPr>
          <w:sz w:val="28"/>
          <w:szCs w:val="28"/>
        </w:rPr>
        <w:tab/>
      </w:r>
      <w:proofErr w:type="gramStart"/>
      <w:r w:rsidRPr="007F6F62">
        <w:rPr>
          <w:sz w:val="28"/>
          <w:szCs w:val="28"/>
        </w:rPr>
        <w:t>реализации</w:t>
      </w:r>
      <w:proofErr w:type="gramEnd"/>
      <w:r w:rsidRPr="007F6F62">
        <w:rPr>
          <w:sz w:val="28"/>
          <w:szCs w:val="28"/>
        </w:rPr>
        <w:tab/>
        <w:t>возложенной</w:t>
      </w:r>
      <w:r w:rsidRPr="007F6F62">
        <w:rPr>
          <w:sz w:val="28"/>
          <w:szCs w:val="28"/>
        </w:rPr>
        <w:tab/>
        <w:t>на</w:t>
      </w:r>
      <w:r w:rsidRPr="007F6F62">
        <w:rPr>
          <w:sz w:val="28"/>
          <w:szCs w:val="28"/>
        </w:rPr>
        <w:tab/>
        <w:t>неё</w:t>
      </w:r>
      <w:r w:rsidRPr="007F6F62">
        <w:rPr>
          <w:sz w:val="28"/>
          <w:szCs w:val="28"/>
        </w:rPr>
        <w:tab/>
      </w:r>
      <w:r w:rsidRPr="007F6F62">
        <w:rPr>
          <w:spacing w:val="-4"/>
          <w:sz w:val="28"/>
          <w:szCs w:val="28"/>
        </w:rPr>
        <w:t>задачи</w:t>
      </w:r>
      <w:r w:rsidRPr="007F6F62">
        <w:rPr>
          <w:spacing w:val="-67"/>
          <w:sz w:val="28"/>
          <w:szCs w:val="28"/>
        </w:rPr>
        <w:t xml:space="preserve"> </w:t>
      </w:r>
      <w:r w:rsidRPr="007F6F62">
        <w:rPr>
          <w:sz w:val="28"/>
          <w:szCs w:val="28"/>
        </w:rPr>
        <w:t>осуществляет</w:t>
      </w:r>
      <w:r w:rsidR="007F6F62" w:rsidRPr="007F6F62">
        <w:rPr>
          <w:sz w:val="28"/>
          <w:szCs w:val="28"/>
        </w:rPr>
        <w:t xml:space="preserve"> </w:t>
      </w:r>
      <w:r w:rsidRPr="007F6F62">
        <w:rPr>
          <w:sz w:val="28"/>
          <w:szCs w:val="28"/>
        </w:rPr>
        <w:t>следующие</w:t>
      </w:r>
      <w:r w:rsidRPr="007F6F62">
        <w:rPr>
          <w:spacing w:val="-9"/>
          <w:sz w:val="28"/>
          <w:szCs w:val="28"/>
        </w:rPr>
        <w:t xml:space="preserve"> </w:t>
      </w:r>
      <w:r w:rsidRPr="007F6F62">
        <w:rPr>
          <w:sz w:val="28"/>
          <w:szCs w:val="28"/>
        </w:rPr>
        <w:t>функции:</w:t>
      </w:r>
    </w:p>
    <w:p w:rsidR="00D64EC2" w:rsidRPr="007F6F62" w:rsidRDefault="00926685" w:rsidP="00926685">
      <w:pPr>
        <w:pStyle w:val="a3"/>
        <w:ind w:left="1135" w:right="594"/>
        <w:jc w:val="both"/>
      </w:pPr>
      <w:r w:rsidRPr="007F6F62">
        <w:rPr>
          <w:spacing w:val="-3"/>
        </w:rPr>
        <w:t>а)</w:t>
      </w:r>
      <w:r w:rsidRPr="007F6F62">
        <w:rPr>
          <w:spacing w:val="-10"/>
        </w:rPr>
        <w:t xml:space="preserve"> </w:t>
      </w:r>
      <w:r w:rsidRPr="007F6F62">
        <w:rPr>
          <w:spacing w:val="-3"/>
        </w:rPr>
        <w:t>рассматривает</w:t>
      </w:r>
      <w:r w:rsidRPr="007F6F62">
        <w:rPr>
          <w:spacing w:val="-13"/>
        </w:rPr>
        <w:t xml:space="preserve"> </w:t>
      </w:r>
      <w:r w:rsidRPr="007F6F62">
        <w:rPr>
          <w:spacing w:val="-3"/>
        </w:rPr>
        <w:t>проекты</w:t>
      </w:r>
      <w:r w:rsidRPr="007F6F62">
        <w:rPr>
          <w:spacing w:val="-12"/>
        </w:rPr>
        <w:t xml:space="preserve"> </w:t>
      </w:r>
      <w:r w:rsidRPr="007F6F62">
        <w:rPr>
          <w:spacing w:val="-3"/>
        </w:rPr>
        <w:t>технико-экономических</w:t>
      </w:r>
      <w:r w:rsidRPr="007F6F62">
        <w:rPr>
          <w:spacing w:val="-11"/>
        </w:rPr>
        <w:t xml:space="preserve"> </w:t>
      </w:r>
      <w:r w:rsidRPr="007F6F62">
        <w:rPr>
          <w:spacing w:val="-2"/>
        </w:rPr>
        <w:t>заданий</w:t>
      </w:r>
      <w:r w:rsidRPr="007F6F62">
        <w:rPr>
          <w:spacing w:val="-12"/>
        </w:rPr>
        <w:t xml:space="preserve"> </w:t>
      </w:r>
      <w:r w:rsidRPr="007F6F62">
        <w:rPr>
          <w:spacing w:val="-2"/>
        </w:rPr>
        <w:t>заказчиков;</w:t>
      </w:r>
      <w:r w:rsidRPr="007F6F62">
        <w:rPr>
          <w:spacing w:val="-67"/>
        </w:rPr>
        <w:t xml:space="preserve"> </w:t>
      </w:r>
      <w:r w:rsidRPr="007F6F62">
        <w:rPr>
          <w:spacing w:val="-4"/>
        </w:rPr>
        <w:t xml:space="preserve">б) рассматривает </w:t>
      </w:r>
      <w:r w:rsidRPr="007F6F62">
        <w:rPr>
          <w:spacing w:val="-3"/>
        </w:rPr>
        <w:t>проекты документации о закупке товаров, работ,</w:t>
      </w:r>
      <w:r w:rsidRPr="007F6F62">
        <w:rPr>
          <w:spacing w:val="-2"/>
        </w:rPr>
        <w:t xml:space="preserve"> </w:t>
      </w:r>
      <w:r w:rsidRPr="007F6F62">
        <w:t>услуг;</w:t>
      </w:r>
    </w:p>
    <w:p w:rsidR="00D64EC2" w:rsidRDefault="00926685" w:rsidP="00926685">
      <w:pPr>
        <w:pStyle w:val="a3"/>
        <w:spacing w:before="104" w:line="242" w:lineRule="auto"/>
        <w:ind w:left="443" w:right="594" w:firstLine="681"/>
        <w:jc w:val="both"/>
      </w:pPr>
      <w:r>
        <w:t>в)</w:t>
      </w:r>
      <w:r>
        <w:rPr>
          <w:spacing w:val="-10"/>
        </w:rPr>
        <w:t xml:space="preserve"> </w:t>
      </w:r>
      <w:r>
        <w:t>рассматривает</w:t>
      </w:r>
      <w:r>
        <w:rPr>
          <w:spacing w:val="33"/>
        </w:rPr>
        <w:t xml:space="preserve"> </w:t>
      </w:r>
      <w:r>
        <w:t>проекты</w:t>
      </w:r>
      <w:r>
        <w:rPr>
          <w:spacing w:val="35"/>
        </w:rPr>
        <w:t xml:space="preserve"> </w:t>
      </w:r>
      <w:r>
        <w:t>контрактов</w:t>
      </w:r>
      <w:r>
        <w:rPr>
          <w:spacing w:val="32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осуществлении</w:t>
      </w:r>
      <w:r>
        <w:rPr>
          <w:spacing w:val="35"/>
        </w:rPr>
        <w:t xml:space="preserve"> </w:t>
      </w:r>
      <w:r>
        <w:t>закупок</w:t>
      </w:r>
      <w:r>
        <w:rPr>
          <w:spacing w:val="3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поставщика</w:t>
      </w:r>
      <w:r>
        <w:rPr>
          <w:spacing w:val="-1"/>
        </w:rPr>
        <w:t xml:space="preserve"> </w:t>
      </w:r>
      <w:r>
        <w:t>(подрядчика,</w:t>
      </w:r>
      <w:r>
        <w:rPr>
          <w:spacing w:val="-2"/>
        </w:rPr>
        <w:t xml:space="preserve"> </w:t>
      </w:r>
      <w:r>
        <w:t>исполнителя);</w:t>
      </w:r>
    </w:p>
    <w:p w:rsidR="00D64EC2" w:rsidRDefault="00926685" w:rsidP="00926685">
      <w:pPr>
        <w:pStyle w:val="a3"/>
        <w:tabs>
          <w:tab w:val="left" w:pos="3604"/>
          <w:tab w:val="left" w:pos="5394"/>
          <w:tab w:val="left" w:pos="6182"/>
          <w:tab w:val="left" w:pos="8260"/>
        </w:tabs>
        <w:ind w:left="443" w:right="594" w:firstLine="681"/>
        <w:jc w:val="both"/>
      </w:pPr>
      <w:r>
        <w:t>г)</w:t>
      </w:r>
      <w:r>
        <w:rPr>
          <w:spacing w:val="1"/>
        </w:rPr>
        <w:t xml:space="preserve"> </w:t>
      </w:r>
      <w:r>
        <w:t>рассматривает</w:t>
      </w:r>
      <w:r>
        <w:tab/>
        <w:t>документы</w:t>
      </w:r>
      <w:r>
        <w:tab/>
        <w:t>по</w:t>
      </w:r>
      <w:r>
        <w:tab/>
        <w:t>обоснованию</w:t>
      </w:r>
      <w:r>
        <w:tab/>
      </w:r>
      <w:r>
        <w:rPr>
          <w:spacing w:val="-4"/>
        </w:rPr>
        <w:t>начальной</w:t>
      </w:r>
      <w:r>
        <w:rPr>
          <w:spacing w:val="-67"/>
        </w:rPr>
        <w:t xml:space="preserve"> </w:t>
      </w:r>
      <w:r>
        <w:t>(максимальной)</w:t>
      </w:r>
      <w:r w:rsidR="007F6F62">
        <w:t xml:space="preserve"> </w:t>
      </w:r>
      <w:r>
        <w:t>цены</w:t>
      </w:r>
      <w:r>
        <w:rPr>
          <w:spacing w:val="-7"/>
        </w:rPr>
        <w:t xml:space="preserve"> </w:t>
      </w:r>
      <w:r>
        <w:t>контракта;</w:t>
      </w:r>
    </w:p>
    <w:p w:rsidR="00D64EC2" w:rsidRDefault="00926685" w:rsidP="00926685">
      <w:pPr>
        <w:pStyle w:val="a3"/>
        <w:ind w:left="443" w:right="594" w:firstLine="681"/>
        <w:jc w:val="both"/>
      </w:pPr>
      <w:proofErr w:type="spellStart"/>
      <w:r>
        <w:t>д</w:t>
      </w:r>
      <w:proofErr w:type="spellEnd"/>
      <w:r>
        <w:t>) рассматривает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товар</w:t>
      </w:r>
      <w:r>
        <w:t>а,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обоснованности;</w:t>
      </w:r>
    </w:p>
    <w:p w:rsidR="00D64EC2" w:rsidRDefault="00926685" w:rsidP="00926685">
      <w:pPr>
        <w:pStyle w:val="a3"/>
        <w:ind w:left="443" w:right="594" w:firstLine="681"/>
        <w:jc w:val="both"/>
      </w:pPr>
      <w:r>
        <w:t>е) выносит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(неэффективности)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-2"/>
        </w:rPr>
        <w:t xml:space="preserve"> </w:t>
      </w:r>
      <w:r>
        <w:t>(необоснованности)</w:t>
      </w:r>
      <w:r>
        <w:rPr>
          <w:spacing w:val="-2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товара,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услуги.</w:t>
      </w:r>
    </w:p>
    <w:p w:rsidR="00D64EC2" w:rsidRDefault="00D64EC2" w:rsidP="00926685">
      <w:pPr>
        <w:pStyle w:val="a3"/>
        <w:spacing w:before="4"/>
        <w:ind w:right="594"/>
        <w:jc w:val="both"/>
        <w:rPr>
          <w:sz w:val="26"/>
        </w:rPr>
      </w:pPr>
    </w:p>
    <w:p w:rsidR="00D64EC2" w:rsidRDefault="00926685" w:rsidP="00926685">
      <w:pPr>
        <w:pStyle w:val="a5"/>
        <w:numPr>
          <w:ilvl w:val="1"/>
          <w:numId w:val="4"/>
        </w:numPr>
        <w:tabs>
          <w:tab w:val="left" w:pos="4124"/>
        </w:tabs>
        <w:ind w:left="4123" w:right="594" w:hanging="275"/>
        <w:jc w:val="both"/>
        <w:rPr>
          <w:sz w:val="28"/>
        </w:rPr>
      </w:pPr>
      <w:r>
        <w:rPr>
          <w:spacing w:val="-4"/>
          <w:sz w:val="28"/>
        </w:rPr>
        <w:t>Права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Комиссии</w:t>
      </w:r>
    </w:p>
    <w:p w:rsidR="00D64EC2" w:rsidRDefault="00D64EC2" w:rsidP="00926685">
      <w:pPr>
        <w:pStyle w:val="a3"/>
        <w:spacing w:before="11"/>
        <w:ind w:right="594"/>
        <w:jc w:val="both"/>
        <w:rPr>
          <w:sz w:val="27"/>
        </w:rPr>
      </w:pPr>
    </w:p>
    <w:p w:rsidR="00D64EC2" w:rsidRDefault="00926685" w:rsidP="00926685">
      <w:pPr>
        <w:pStyle w:val="a3"/>
        <w:spacing w:line="322" w:lineRule="exact"/>
        <w:ind w:left="1120" w:right="594"/>
        <w:jc w:val="both"/>
      </w:pPr>
      <w:r>
        <w:rPr>
          <w:spacing w:val="-1"/>
        </w:rPr>
        <w:t>3.1.</w:t>
      </w:r>
      <w:r>
        <w:rPr>
          <w:spacing w:val="-16"/>
        </w:rPr>
        <w:t xml:space="preserve"> </w:t>
      </w:r>
      <w:r>
        <w:rPr>
          <w:spacing w:val="-1"/>
        </w:rPr>
        <w:t>Комиссия</w:t>
      </w:r>
      <w:r>
        <w:rPr>
          <w:spacing w:val="-13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право:</w:t>
      </w:r>
    </w:p>
    <w:p w:rsidR="00D64EC2" w:rsidRDefault="00926685" w:rsidP="00926685">
      <w:pPr>
        <w:pStyle w:val="a3"/>
        <w:ind w:left="434" w:right="594" w:firstLine="691"/>
        <w:jc w:val="both"/>
      </w:pPr>
      <w:r>
        <w:t>а) запрашивать в установленном порядке у заказчиков необходимые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относящимся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 w:rsidR="007F6F62">
        <w:t xml:space="preserve"> </w:t>
      </w:r>
      <w:r>
        <w:t>Комиссии;</w:t>
      </w:r>
    </w:p>
    <w:p w:rsidR="00D64EC2" w:rsidRDefault="00926685" w:rsidP="00926685">
      <w:pPr>
        <w:pStyle w:val="a3"/>
        <w:tabs>
          <w:tab w:val="left" w:pos="3316"/>
          <w:tab w:val="left" w:pos="3998"/>
          <w:tab w:val="left" w:pos="5080"/>
          <w:tab w:val="left" w:pos="6782"/>
          <w:tab w:val="left" w:pos="8908"/>
        </w:tabs>
        <w:ind w:left="434" w:right="594" w:firstLine="691"/>
        <w:jc w:val="both"/>
      </w:pPr>
      <w:r>
        <w:t>б)</w:t>
      </w:r>
      <w:r>
        <w:rPr>
          <w:spacing w:val="-4"/>
        </w:rPr>
        <w:t xml:space="preserve"> </w:t>
      </w:r>
      <w:r>
        <w:t>заслушивать</w:t>
      </w:r>
      <w:r>
        <w:tab/>
        <w:t>на</w:t>
      </w:r>
      <w:r>
        <w:tab/>
        <w:t>своих</w:t>
      </w:r>
      <w:r>
        <w:tab/>
        <w:t>заседаниях</w:t>
      </w:r>
      <w:r>
        <w:tab/>
        <w:t>руководителей</w:t>
      </w:r>
      <w:r>
        <w:tab/>
      </w:r>
      <w:r>
        <w:rPr>
          <w:spacing w:val="-4"/>
        </w:rPr>
        <w:t>либо</w:t>
      </w:r>
      <w:r>
        <w:rPr>
          <w:spacing w:val="-67"/>
        </w:rPr>
        <w:t xml:space="preserve"> </w:t>
      </w:r>
      <w:r>
        <w:t>представителей</w:t>
      </w:r>
      <w:r w:rsidR="007F6F62">
        <w:t xml:space="preserve"> </w:t>
      </w:r>
      <w:r>
        <w:rPr>
          <w:spacing w:val="-2"/>
        </w:rPr>
        <w:t>заказчиков</w:t>
      </w:r>
      <w:r>
        <w:rPr>
          <w:spacing w:val="-16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вопросам,</w:t>
      </w:r>
      <w:r>
        <w:rPr>
          <w:spacing w:val="-15"/>
        </w:rPr>
        <w:t xml:space="preserve"> </w:t>
      </w:r>
      <w:r>
        <w:rPr>
          <w:spacing w:val="-2"/>
        </w:rPr>
        <w:t>относящимся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компетенции</w:t>
      </w:r>
      <w:r>
        <w:rPr>
          <w:spacing w:val="-14"/>
        </w:rPr>
        <w:t xml:space="preserve"> </w:t>
      </w:r>
      <w:r>
        <w:rPr>
          <w:spacing w:val="-1"/>
        </w:rPr>
        <w:t>Комиссии;</w:t>
      </w:r>
    </w:p>
    <w:p w:rsidR="00D64EC2" w:rsidRDefault="00926685" w:rsidP="00926685">
      <w:pPr>
        <w:pStyle w:val="a3"/>
        <w:spacing w:before="2"/>
        <w:ind w:left="434" w:right="594" w:firstLine="691"/>
        <w:jc w:val="both"/>
      </w:pPr>
      <w:r>
        <w:t>в) приглашать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рассматриваемых вопросов по согласованию экспертов (консультантов) на</w:t>
      </w:r>
      <w:r>
        <w:rPr>
          <w:spacing w:val="-67"/>
        </w:rPr>
        <w:t xml:space="preserve"> </w:t>
      </w:r>
      <w:r>
        <w:t>общественных</w:t>
      </w:r>
      <w:r w:rsidR="007F6F62">
        <w:t xml:space="preserve"> </w:t>
      </w:r>
      <w:r>
        <w:t>началах.</w:t>
      </w:r>
    </w:p>
    <w:p w:rsidR="00D64EC2" w:rsidRDefault="00D64EC2" w:rsidP="00926685">
      <w:pPr>
        <w:pStyle w:val="a3"/>
        <w:spacing w:before="1"/>
        <w:ind w:right="594"/>
        <w:jc w:val="both"/>
        <w:rPr>
          <w:sz w:val="27"/>
        </w:rPr>
      </w:pPr>
    </w:p>
    <w:p w:rsidR="00D64EC2" w:rsidRDefault="00926685" w:rsidP="00926685">
      <w:pPr>
        <w:pStyle w:val="a5"/>
        <w:numPr>
          <w:ilvl w:val="1"/>
          <w:numId w:val="4"/>
        </w:numPr>
        <w:tabs>
          <w:tab w:val="left" w:pos="2888"/>
        </w:tabs>
        <w:ind w:left="2887" w:right="594" w:hanging="275"/>
        <w:jc w:val="both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Комиссии</w:t>
      </w:r>
    </w:p>
    <w:p w:rsidR="00D64EC2" w:rsidRDefault="00D64EC2" w:rsidP="00926685">
      <w:pPr>
        <w:pStyle w:val="a3"/>
        <w:spacing w:before="2"/>
        <w:ind w:right="594"/>
        <w:jc w:val="both"/>
      </w:pPr>
    </w:p>
    <w:p w:rsidR="00D64EC2" w:rsidRDefault="00926685" w:rsidP="00926685">
      <w:pPr>
        <w:pStyle w:val="a5"/>
        <w:numPr>
          <w:ilvl w:val="1"/>
          <w:numId w:val="1"/>
        </w:numPr>
        <w:tabs>
          <w:tab w:val="left" w:pos="1606"/>
        </w:tabs>
        <w:ind w:right="594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D64EC2" w:rsidRDefault="00926685" w:rsidP="00926685">
      <w:pPr>
        <w:pStyle w:val="a5"/>
        <w:numPr>
          <w:ilvl w:val="1"/>
          <w:numId w:val="1"/>
        </w:numPr>
        <w:tabs>
          <w:tab w:val="left" w:pos="1606"/>
        </w:tabs>
        <w:spacing w:line="321" w:lineRule="exact"/>
        <w:ind w:left="1605" w:right="594"/>
        <w:rPr>
          <w:sz w:val="28"/>
        </w:rPr>
      </w:pPr>
      <w:r>
        <w:rPr>
          <w:spacing w:val="-3"/>
          <w:sz w:val="28"/>
        </w:rPr>
        <w:t>Председатель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D64EC2" w:rsidRDefault="00926685" w:rsidP="00926685">
      <w:pPr>
        <w:pStyle w:val="a3"/>
        <w:spacing w:before="1"/>
        <w:ind w:left="1130" w:right="594"/>
        <w:jc w:val="both"/>
      </w:pPr>
      <w:r>
        <w:rPr>
          <w:spacing w:val="-3"/>
        </w:rPr>
        <w:t>а)</w:t>
      </w:r>
      <w:r>
        <w:rPr>
          <w:spacing w:val="-11"/>
        </w:rPr>
        <w:t xml:space="preserve"> </w:t>
      </w:r>
      <w:r>
        <w:rPr>
          <w:spacing w:val="-3"/>
        </w:rPr>
        <w:t>назначает</w:t>
      </w:r>
      <w:r>
        <w:rPr>
          <w:spacing w:val="-12"/>
        </w:rPr>
        <w:t xml:space="preserve"> </w:t>
      </w:r>
      <w:r>
        <w:rPr>
          <w:spacing w:val="-2"/>
        </w:rPr>
        <w:t>дату</w:t>
      </w:r>
      <w:r>
        <w:rPr>
          <w:spacing w:val="-16"/>
        </w:rPr>
        <w:t xml:space="preserve"> </w:t>
      </w:r>
      <w:r>
        <w:rPr>
          <w:spacing w:val="-2"/>
        </w:rPr>
        <w:t>проведения</w:t>
      </w:r>
      <w:r>
        <w:rPr>
          <w:spacing w:val="-11"/>
        </w:rPr>
        <w:t xml:space="preserve"> </w:t>
      </w:r>
      <w:r>
        <w:rPr>
          <w:spacing w:val="-2"/>
        </w:rPr>
        <w:t>заседания</w:t>
      </w:r>
      <w:r>
        <w:rPr>
          <w:spacing w:val="-12"/>
        </w:rPr>
        <w:t xml:space="preserve"> </w:t>
      </w:r>
      <w:r>
        <w:rPr>
          <w:spacing w:val="-2"/>
        </w:rPr>
        <w:t>Комиссии;</w:t>
      </w:r>
    </w:p>
    <w:p w:rsidR="00D64EC2" w:rsidRDefault="00926685" w:rsidP="00926685">
      <w:pPr>
        <w:pStyle w:val="a3"/>
        <w:ind w:left="1130" w:right="594"/>
        <w:jc w:val="both"/>
      </w:pPr>
      <w:r>
        <w:rPr>
          <w:spacing w:val="-3"/>
        </w:rPr>
        <w:t>б)</w:t>
      </w:r>
      <w:r>
        <w:rPr>
          <w:spacing w:val="-22"/>
        </w:rPr>
        <w:t xml:space="preserve"> </w:t>
      </w:r>
      <w:r>
        <w:rPr>
          <w:spacing w:val="-3"/>
        </w:rPr>
        <w:t>утверждает</w:t>
      </w:r>
      <w:r>
        <w:rPr>
          <w:spacing w:val="-5"/>
        </w:rPr>
        <w:t xml:space="preserve"> </w:t>
      </w:r>
      <w:r>
        <w:rPr>
          <w:spacing w:val="-3"/>
        </w:rPr>
        <w:t>регламент</w:t>
      </w:r>
      <w:r>
        <w:rPr>
          <w:spacing w:val="-5"/>
        </w:rPr>
        <w:t xml:space="preserve"> </w:t>
      </w:r>
      <w:r>
        <w:rPr>
          <w:spacing w:val="-3"/>
        </w:rPr>
        <w:t>и</w:t>
      </w:r>
      <w:r>
        <w:rPr>
          <w:spacing w:val="-4"/>
        </w:rPr>
        <w:t xml:space="preserve"> </w:t>
      </w:r>
      <w:r>
        <w:rPr>
          <w:spacing w:val="-3"/>
        </w:rPr>
        <w:t>повестку</w:t>
      </w:r>
      <w:r>
        <w:rPr>
          <w:spacing w:val="-6"/>
        </w:rPr>
        <w:t xml:space="preserve"> </w:t>
      </w:r>
      <w:r>
        <w:rPr>
          <w:spacing w:val="-3"/>
        </w:rPr>
        <w:t>заседания</w:t>
      </w:r>
      <w:r>
        <w:rPr>
          <w:spacing w:val="-4"/>
        </w:rPr>
        <w:t xml:space="preserve"> </w:t>
      </w:r>
      <w:r>
        <w:rPr>
          <w:spacing w:val="-3"/>
        </w:rPr>
        <w:t>Комиссии;</w:t>
      </w:r>
    </w:p>
    <w:p w:rsidR="00D64EC2" w:rsidRDefault="00D64EC2" w:rsidP="00926685">
      <w:pPr>
        <w:ind w:right="594"/>
        <w:jc w:val="both"/>
        <w:sectPr w:rsidR="00D64EC2">
          <w:pgSz w:w="11910" w:h="16840"/>
          <w:pgMar w:top="1160" w:right="280" w:bottom="280" w:left="1680" w:header="720" w:footer="720" w:gutter="0"/>
          <w:cols w:space="720"/>
        </w:sectPr>
      </w:pPr>
    </w:p>
    <w:p w:rsidR="00D64EC2" w:rsidRDefault="00926685" w:rsidP="00926685">
      <w:pPr>
        <w:pStyle w:val="a3"/>
        <w:spacing w:before="70"/>
        <w:ind w:left="443" w:right="594" w:firstLine="686"/>
        <w:jc w:val="both"/>
      </w:pPr>
      <w:r>
        <w:rPr>
          <w:spacing w:val="-2"/>
        </w:rPr>
        <w:lastRenderedPageBreak/>
        <w:t>в)</w:t>
      </w:r>
      <w:r>
        <w:rPr>
          <w:spacing w:val="-16"/>
        </w:rPr>
        <w:t xml:space="preserve"> </w:t>
      </w:r>
      <w:r>
        <w:rPr>
          <w:spacing w:val="-2"/>
        </w:rPr>
        <w:t>принимает</w:t>
      </w:r>
      <w:r>
        <w:rPr>
          <w:spacing w:val="18"/>
        </w:rPr>
        <w:t xml:space="preserve"> </w:t>
      </w:r>
      <w:r>
        <w:rPr>
          <w:spacing w:val="-2"/>
        </w:rPr>
        <w:t>решение</w:t>
      </w:r>
      <w:r>
        <w:rPr>
          <w:spacing w:val="15"/>
        </w:rPr>
        <w:t xml:space="preserve"> </w:t>
      </w:r>
      <w:r>
        <w:rPr>
          <w:spacing w:val="-2"/>
        </w:rPr>
        <w:t>об</w:t>
      </w:r>
      <w:r>
        <w:rPr>
          <w:spacing w:val="18"/>
        </w:rPr>
        <w:t xml:space="preserve"> </w:t>
      </w:r>
      <w:r>
        <w:rPr>
          <w:spacing w:val="-2"/>
        </w:rPr>
        <w:t>обязательном</w:t>
      </w:r>
      <w:r>
        <w:rPr>
          <w:spacing w:val="17"/>
        </w:rPr>
        <w:t xml:space="preserve"> </w:t>
      </w:r>
      <w:r>
        <w:rPr>
          <w:spacing w:val="-1"/>
        </w:rPr>
        <w:t>присутствии</w:t>
      </w:r>
      <w:r>
        <w:rPr>
          <w:spacing w:val="17"/>
        </w:rPr>
        <w:t xml:space="preserve"> </w:t>
      </w:r>
      <w:r>
        <w:rPr>
          <w:spacing w:val="-1"/>
        </w:rPr>
        <w:t>на</w:t>
      </w:r>
      <w:r>
        <w:rPr>
          <w:spacing w:val="16"/>
        </w:rPr>
        <w:t xml:space="preserve"> </w:t>
      </w:r>
      <w:r>
        <w:rPr>
          <w:spacing w:val="-1"/>
        </w:rPr>
        <w:t>заседании</w:t>
      </w:r>
      <w:r>
        <w:rPr>
          <w:spacing w:val="-67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заказчиков;</w:t>
      </w:r>
    </w:p>
    <w:p w:rsidR="00D64EC2" w:rsidRDefault="00926685" w:rsidP="00926685">
      <w:pPr>
        <w:pStyle w:val="a3"/>
        <w:spacing w:line="321" w:lineRule="exact"/>
        <w:ind w:left="1130" w:right="594"/>
        <w:jc w:val="both"/>
      </w:pPr>
      <w:r>
        <w:rPr>
          <w:spacing w:val="-2"/>
        </w:rPr>
        <w:t>г)</w:t>
      </w:r>
      <w:r>
        <w:rPr>
          <w:spacing w:val="-6"/>
        </w:rPr>
        <w:t xml:space="preserve"> </w:t>
      </w:r>
      <w:r>
        <w:rPr>
          <w:spacing w:val="-2"/>
        </w:rPr>
        <w:t>ведёт</w:t>
      </w:r>
      <w:r>
        <w:rPr>
          <w:spacing w:val="-15"/>
        </w:rPr>
        <w:t xml:space="preserve"> </w:t>
      </w:r>
      <w:r>
        <w:rPr>
          <w:spacing w:val="-2"/>
        </w:rPr>
        <w:t>заседание</w:t>
      </w:r>
      <w:r>
        <w:rPr>
          <w:spacing w:val="-15"/>
        </w:rPr>
        <w:t xml:space="preserve"> </w:t>
      </w:r>
      <w:r>
        <w:rPr>
          <w:spacing w:val="-1"/>
        </w:rPr>
        <w:t>Комис</w:t>
      </w:r>
      <w:r>
        <w:rPr>
          <w:spacing w:val="-1"/>
        </w:rPr>
        <w:t>сии;</w:t>
      </w:r>
    </w:p>
    <w:p w:rsidR="00D64EC2" w:rsidRDefault="00926685" w:rsidP="00926685">
      <w:pPr>
        <w:pStyle w:val="a3"/>
        <w:tabs>
          <w:tab w:val="left" w:pos="2673"/>
          <w:tab w:val="left" w:pos="3191"/>
          <w:tab w:val="left" w:pos="4895"/>
          <w:tab w:val="left" w:pos="6695"/>
          <w:tab w:val="left" w:pos="7763"/>
          <w:tab w:val="left" w:pos="9180"/>
        </w:tabs>
        <w:spacing w:line="242" w:lineRule="auto"/>
        <w:ind w:left="439" w:right="594" w:firstLine="686"/>
        <w:jc w:val="both"/>
      </w:pPr>
      <w:proofErr w:type="spellStart"/>
      <w:r>
        <w:t>д</w:t>
      </w:r>
      <w:proofErr w:type="spellEnd"/>
      <w:r>
        <w:t>)</w:t>
      </w:r>
      <w:r>
        <w:rPr>
          <w:spacing w:val="-6"/>
        </w:rPr>
        <w:t xml:space="preserve"> </w:t>
      </w:r>
      <w:r>
        <w:t>выносит</w:t>
      </w:r>
      <w:r>
        <w:tab/>
        <w:t>на</w:t>
      </w:r>
      <w:r>
        <w:tab/>
        <w:t>голосование</w:t>
      </w:r>
      <w:r>
        <w:tab/>
        <w:t>предложения</w:t>
      </w:r>
      <w:r>
        <w:tab/>
        <w:t>членов</w:t>
      </w:r>
      <w:r>
        <w:tab/>
        <w:t>Комиссии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вопросам</w:t>
      </w:r>
      <w:r w:rsidR="007F6F62"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Комиссии;</w:t>
      </w:r>
    </w:p>
    <w:p w:rsidR="00D64EC2" w:rsidRDefault="00926685" w:rsidP="00926685">
      <w:pPr>
        <w:pStyle w:val="a3"/>
        <w:ind w:left="439" w:right="594" w:firstLine="686"/>
        <w:jc w:val="both"/>
      </w:pPr>
      <w:r>
        <w:t>е)</w:t>
      </w:r>
      <w:r>
        <w:rPr>
          <w:spacing w:val="5"/>
        </w:rPr>
        <w:t xml:space="preserve"> </w:t>
      </w:r>
      <w:r>
        <w:t>выступает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инициативой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пересмотре</w:t>
      </w:r>
      <w:r>
        <w:rPr>
          <w:spacing w:val="23"/>
        </w:rPr>
        <w:t xml:space="preserve"> </w:t>
      </w:r>
      <w:r>
        <w:t>состава</w:t>
      </w:r>
      <w:r>
        <w:rPr>
          <w:spacing w:val="23"/>
        </w:rPr>
        <w:t xml:space="preserve"> </w:t>
      </w:r>
      <w:r>
        <w:t>Комиссии</w:t>
      </w:r>
      <w:r>
        <w:rPr>
          <w:spacing w:val="24"/>
        </w:rPr>
        <w:t xml:space="preserve"> </w:t>
      </w:r>
      <w:r>
        <w:t>(об</w:t>
      </w:r>
      <w:r>
        <w:rPr>
          <w:spacing w:val="-67"/>
        </w:rPr>
        <w:t xml:space="preserve"> </w:t>
      </w:r>
      <w:r>
        <w:t>исключении,</w:t>
      </w:r>
      <w:r>
        <w:rPr>
          <w:spacing w:val="-3"/>
        </w:rPr>
        <w:t xml:space="preserve"> </w:t>
      </w:r>
      <w:r>
        <w:t>замене,</w:t>
      </w:r>
      <w:r>
        <w:rPr>
          <w:spacing w:val="-2"/>
        </w:rPr>
        <w:t xml:space="preserve"> </w:t>
      </w:r>
      <w:r>
        <w:t>включении</w:t>
      </w:r>
      <w:r>
        <w:rPr>
          <w:spacing w:val="-4"/>
        </w:rPr>
        <w:t xml:space="preserve"> </w:t>
      </w:r>
      <w:r>
        <w:t>дополнительных членов).</w:t>
      </w:r>
    </w:p>
    <w:p w:rsidR="00D64EC2" w:rsidRPr="007F6F62" w:rsidRDefault="00926685" w:rsidP="00926685">
      <w:pPr>
        <w:pStyle w:val="a5"/>
        <w:numPr>
          <w:ilvl w:val="1"/>
          <w:numId w:val="1"/>
        </w:numPr>
        <w:tabs>
          <w:tab w:val="left" w:pos="1678"/>
          <w:tab w:val="left" w:pos="3100"/>
          <w:tab w:val="left" w:pos="4497"/>
          <w:tab w:val="left" w:pos="6052"/>
          <w:tab w:val="left" w:pos="6539"/>
          <w:tab w:val="left" w:pos="7692"/>
          <w:tab w:val="left" w:pos="8347"/>
          <w:tab w:val="left" w:pos="9201"/>
        </w:tabs>
        <w:ind w:left="439" w:right="594"/>
        <w:rPr>
          <w:sz w:val="28"/>
          <w:szCs w:val="28"/>
        </w:rPr>
      </w:pPr>
      <w:r w:rsidRPr="00E81F5A">
        <w:rPr>
          <w:sz w:val="28"/>
          <w:szCs w:val="28"/>
        </w:rPr>
        <w:t>Заседания</w:t>
      </w:r>
      <w:r w:rsidRPr="00E81F5A">
        <w:rPr>
          <w:sz w:val="28"/>
          <w:szCs w:val="28"/>
        </w:rPr>
        <w:tab/>
        <w:t>Комиссии</w:t>
      </w:r>
      <w:r w:rsidRPr="00E81F5A">
        <w:rPr>
          <w:sz w:val="28"/>
          <w:szCs w:val="28"/>
        </w:rPr>
        <w:tab/>
        <w:t>проводятся</w:t>
      </w:r>
      <w:r w:rsidRPr="00E81F5A">
        <w:rPr>
          <w:sz w:val="28"/>
          <w:szCs w:val="28"/>
        </w:rPr>
        <w:tab/>
        <w:t>не</w:t>
      </w:r>
      <w:r w:rsidRPr="00E81F5A">
        <w:rPr>
          <w:sz w:val="28"/>
          <w:szCs w:val="28"/>
        </w:rPr>
        <w:tab/>
        <w:t>позднее</w:t>
      </w:r>
      <w:r w:rsidRPr="00E81F5A">
        <w:rPr>
          <w:sz w:val="28"/>
          <w:szCs w:val="28"/>
        </w:rPr>
        <w:tab/>
        <w:t>чем</w:t>
      </w:r>
      <w:r w:rsidRPr="00E81F5A">
        <w:rPr>
          <w:sz w:val="28"/>
          <w:szCs w:val="28"/>
        </w:rPr>
        <w:tab/>
      </w:r>
      <w:r w:rsidRPr="00E81F5A">
        <w:rPr>
          <w:sz w:val="28"/>
          <w:szCs w:val="28"/>
        </w:rPr>
        <w:t>через</w:t>
      </w:r>
      <w:r w:rsidRPr="00E81F5A">
        <w:rPr>
          <w:sz w:val="28"/>
          <w:szCs w:val="28"/>
        </w:rPr>
        <w:tab/>
      </w:r>
      <w:r w:rsidRPr="00E81F5A">
        <w:rPr>
          <w:spacing w:val="-1"/>
          <w:sz w:val="28"/>
          <w:szCs w:val="28"/>
        </w:rPr>
        <w:t>14</w:t>
      </w:r>
      <w:r w:rsidRPr="00E81F5A">
        <w:rPr>
          <w:spacing w:val="-67"/>
          <w:sz w:val="28"/>
          <w:szCs w:val="28"/>
        </w:rPr>
        <w:t xml:space="preserve"> </w:t>
      </w:r>
      <w:r w:rsidRPr="00E81F5A">
        <w:rPr>
          <w:sz w:val="28"/>
          <w:szCs w:val="28"/>
        </w:rPr>
        <w:t>рабочих</w:t>
      </w:r>
      <w:r w:rsidR="007F6F62" w:rsidRPr="00E81F5A">
        <w:rPr>
          <w:sz w:val="28"/>
          <w:szCs w:val="28"/>
        </w:rPr>
        <w:t xml:space="preserve"> </w:t>
      </w:r>
      <w:r w:rsidRPr="00E81F5A">
        <w:rPr>
          <w:sz w:val="28"/>
          <w:szCs w:val="28"/>
        </w:rPr>
        <w:t>дней со дня поступления в Комиссию документов, указанных в пункте 2.2</w:t>
      </w:r>
      <w:r w:rsidRPr="00E81F5A">
        <w:rPr>
          <w:spacing w:val="1"/>
          <w:sz w:val="28"/>
          <w:szCs w:val="28"/>
        </w:rPr>
        <w:t xml:space="preserve"> </w:t>
      </w:r>
      <w:r w:rsidRPr="00E81F5A">
        <w:rPr>
          <w:sz w:val="28"/>
          <w:szCs w:val="28"/>
        </w:rPr>
        <w:t>раздела 2 настоящего Положения. Секретарь Комиссии уведомляет всех</w:t>
      </w:r>
      <w:r w:rsidRPr="00E81F5A">
        <w:rPr>
          <w:spacing w:val="1"/>
          <w:sz w:val="28"/>
          <w:szCs w:val="28"/>
        </w:rPr>
        <w:t xml:space="preserve"> </w:t>
      </w:r>
      <w:r w:rsidRPr="00E81F5A">
        <w:rPr>
          <w:sz w:val="28"/>
          <w:szCs w:val="28"/>
        </w:rPr>
        <w:t>членов</w:t>
      </w:r>
      <w:r w:rsidRPr="00E81F5A">
        <w:rPr>
          <w:spacing w:val="-3"/>
          <w:sz w:val="28"/>
          <w:szCs w:val="28"/>
        </w:rPr>
        <w:t xml:space="preserve"> </w:t>
      </w:r>
      <w:r w:rsidRPr="00E81F5A">
        <w:rPr>
          <w:sz w:val="28"/>
          <w:szCs w:val="28"/>
        </w:rPr>
        <w:t>Комиссии</w:t>
      </w:r>
      <w:r w:rsidRPr="00E81F5A">
        <w:rPr>
          <w:spacing w:val="-7"/>
          <w:sz w:val="28"/>
          <w:szCs w:val="28"/>
        </w:rPr>
        <w:t xml:space="preserve"> </w:t>
      </w:r>
      <w:r w:rsidRPr="00E81F5A">
        <w:rPr>
          <w:sz w:val="28"/>
          <w:szCs w:val="28"/>
        </w:rPr>
        <w:t>о</w:t>
      </w:r>
      <w:r w:rsidRPr="00E81F5A">
        <w:rPr>
          <w:spacing w:val="-6"/>
          <w:sz w:val="28"/>
          <w:szCs w:val="28"/>
        </w:rPr>
        <w:t xml:space="preserve"> </w:t>
      </w:r>
      <w:r w:rsidRPr="00E81F5A">
        <w:rPr>
          <w:sz w:val="28"/>
          <w:szCs w:val="28"/>
        </w:rPr>
        <w:t>дне,</w:t>
      </w:r>
      <w:r w:rsidRPr="00E81F5A">
        <w:rPr>
          <w:spacing w:val="-7"/>
          <w:sz w:val="28"/>
          <w:szCs w:val="28"/>
        </w:rPr>
        <w:t xml:space="preserve"> </w:t>
      </w:r>
      <w:r w:rsidRPr="00E81F5A">
        <w:rPr>
          <w:sz w:val="28"/>
          <w:szCs w:val="28"/>
        </w:rPr>
        <w:t>времени</w:t>
      </w:r>
      <w:r w:rsidRPr="00E81F5A">
        <w:rPr>
          <w:spacing w:val="-7"/>
          <w:sz w:val="28"/>
          <w:szCs w:val="28"/>
        </w:rPr>
        <w:t xml:space="preserve"> </w:t>
      </w:r>
      <w:r w:rsidRPr="00E81F5A">
        <w:rPr>
          <w:sz w:val="28"/>
          <w:szCs w:val="28"/>
        </w:rPr>
        <w:t>и</w:t>
      </w:r>
      <w:r w:rsidRPr="00E81F5A">
        <w:rPr>
          <w:spacing w:val="-7"/>
          <w:sz w:val="28"/>
          <w:szCs w:val="28"/>
        </w:rPr>
        <w:t xml:space="preserve"> </w:t>
      </w:r>
      <w:r w:rsidRPr="00E81F5A">
        <w:rPr>
          <w:sz w:val="28"/>
          <w:szCs w:val="28"/>
        </w:rPr>
        <w:t>месте</w:t>
      </w:r>
      <w:r w:rsidRPr="00E81F5A">
        <w:rPr>
          <w:spacing w:val="-8"/>
          <w:sz w:val="28"/>
          <w:szCs w:val="28"/>
        </w:rPr>
        <w:t xml:space="preserve"> </w:t>
      </w:r>
      <w:r w:rsidRPr="00E81F5A">
        <w:rPr>
          <w:sz w:val="28"/>
          <w:szCs w:val="28"/>
        </w:rPr>
        <w:t>проведения</w:t>
      </w:r>
      <w:r w:rsidRPr="00E81F5A">
        <w:rPr>
          <w:spacing w:val="-6"/>
          <w:sz w:val="28"/>
          <w:szCs w:val="28"/>
        </w:rPr>
        <w:t xml:space="preserve"> </w:t>
      </w:r>
      <w:r w:rsidRPr="00E81F5A">
        <w:rPr>
          <w:sz w:val="28"/>
          <w:szCs w:val="28"/>
        </w:rPr>
        <w:t>заседания</w:t>
      </w:r>
      <w:r w:rsidRPr="00E81F5A">
        <w:rPr>
          <w:spacing w:val="-7"/>
          <w:sz w:val="28"/>
          <w:szCs w:val="28"/>
        </w:rPr>
        <w:t xml:space="preserve"> </w:t>
      </w:r>
      <w:r w:rsidRPr="00E81F5A">
        <w:rPr>
          <w:sz w:val="28"/>
          <w:szCs w:val="28"/>
        </w:rPr>
        <w:t>Комиссии</w:t>
      </w:r>
      <w:r w:rsidRPr="00E81F5A">
        <w:rPr>
          <w:spacing w:val="-7"/>
          <w:sz w:val="28"/>
          <w:szCs w:val="28"/>
        </w:rPr>
        <w:t xml:space="preserve"> </w:t>
      </w:r>
      <w:r w:rsidRPr="00E81F5A">
        <w:rPr>
          <w:sz w:val="28"/>
          <w:szCs w:val="28"/>
        </w:rPr>
        <w:t>и</w:t>
      </w:r>
      <w:r w:rsidRPr="00E81F5A">
        <w:rPr>
          <w:spacing w:val="-68"/>
          <w:sz w:val="28"/>
          <w:szCs w:val="28"/>
        </w:rPr>
        <w:t xml:space="preserve"> </w:t>
      </w:r>
      <w:r w:rsidRPr="00E81F5A">
        <w:rPr>
          <w:sz w:val="28"/>
          <w:szCs w:val="28"/>
        </w:rPr>
        <w:t>направляет</w:t>
      </w:r>
      <w:r w:rsidRPr="00E81F5A">
        <w:rPr>
          <w:spacing w:val="1"/>
          <w:sz w:val="28"/>
          <w:szCs w:val="28"/>
        </w:rPr>
        <w:t xml:space="preserve"> </w:t>
      </w:r>
      <w:r w:rsidRPr="00E81F5A">
        <w:rPr>
          <w:sz w:val="28"/>
          <w:szCs w:val="28"/>
        </w:rPr>
        <w:t>в</w:t>
      </w:r>
      <w:r w:rsidRPr="00E81F5A">
        <w:rPr>
          <w:spacing w:val="1"/>
          <w:sz w:val="28"/>
          <w:szCs w:val="28"/>
        </w:rPr>
        <w:t xml:space="preserve"> </w:t>
      </w:r>
      <w:r w:rsidRPr="00E81F5A">
        <w:rPr>
          <w:sz w:val="28"/>
          <w:szCs w:val="28"/>
        </w:rPr>
        <w:t>адрес</w:t>
      </w:r>
      <w:r w:rsidRPr="00E81F5A">
        <w:rPr>
          <w:spacing w:val="1"/>
          <w:sz w:val="28"/>
          <w:szCs w:val="28"/>
        </w:rPr>
        <w:t xml:space="preserve"> </w:t>
      </w:r>
      <w:r w:rsidRPr="00E81F5A">
        <w:rPr>
          <w:sz w:val="28"/>
          <w:szCs w:val="28"/>
        </w:rPr>
        <w:t>всех</w:t>
      </w:r>
      <w:r w:rsidRPr="00E81F5A">
        <w:rPr>
          <w:spacing w:val="1"/>
          <w:sz w:val="28"/>
          <w:szCs w:val="28"/>
        </w:rPr>
        <w:t xml:space="preserve"> </w:t>
      </w:r>
      <w:r w:rsidRPr="00E81F5A">
        <w:rPr>
          <w:sz w:val="28"/>
          <w:szCs w:val="28"/>
        </w:rPr>
        <w:t>членов</w:t>
      </w:r>
      <w:r w:rsidRPr="00E81F5A">
        <w:rPr>
          <w:spacing w:val="1"/>
          <w:sz w:val="28"/>
          <w:szCs w:val="28"/>
        </w:rPr>
        <w:t xml:space="preserve"> </w:t>
      </w:r>
      <w:proofErr w:type="gramStart"/>
      <w:r w:rsidRPr="00E81F5A">
        <w:rPr>
          <w:sz w:val="28"/>
          <w:szCs w:val="28"/>
        </w:rPr>
        <w:t>Комиссии</w:t>
      </w:r>
      <w:proofErr w:type="gramEnd"/>
      <w:r w:rsidRPr="00E81F5A">
        <w:rPr>
          <w:spacing w:val="1"/>
          <w:sz w:val="28"/>
          <w:szCs w:val="28"/>
        </w:rPr>
        <w:t xml:space="preserve"> </w:t>
      </w:r>
      <w:r w:rsidRPr="00E81F5A">
        <w:rPr>
          <w:sz w:val="28"/>
          <w:szCs w:val="28"/>
        </w:rPr>
        <w:t>поступившие</w:t>
      </w:r>
      <w:r w:rsidRPr="00E81F5A">
        <w:rPr>
          <w:spacing w:val="1"/>
          <w:sz w:val="28"/>
          <w:szCs w:val="28"/>
        </w:rPr>
        <w:t xml:space="preserve"> </w:t>
      </w:r>
      <w:r w:rsidRPr="00E81F5A">
        <w:rPr>
          <w:sz w:val="28"/>
          <w:szCs w:val="28"/>
        </w:rPr>
        <w:t>от</w:t>
      </w:r>
      <w:r w:rsidRPr="00E81F5A">
        <w:rPr>
          <w:spacing w:val="1"/>
          <w:sz w:val="28"/>
          <w:szCs w:val="28"/>
        </w:rPr>
        <w:t xml:space="preserve"> </w:t>
      </w:r>
      <w:r w:rsidRPr="00E81F5A">
        <w:rPr>
          <w:sz w:val="28"/>
          <w:szCs w:val="28"/>
        </w:rPr>
        <w:t>заказчиков</w:t>
      </w:r>
      <w:r w:rsidRPr="007F6F62">
        <w:rPr>
          <w:spacing w:val="1"/>
          <w:sz w:val="28"/>
          <w:szCs w:val="28"/>
        </w:rPr>
        <w:t xml:space="preserve"> </w:t>
      </w:r>
      <w:r w:rsidRPr="007F6F62">
        <w:rPr>
          <w:sz w:val="28"/>
          <w:szCs w:val="28"/>
        </w:rPr>
        <w:t>материалы не менее чем за 7 рабочих дней до дня проведения заседания</w:t>
      </w:r>
      <w:r w:rsidRPr="007F6F62">
        <w:rPr>
          <w:spacing w:val="1"/>
          <w:sz w:val="28"/>
          <w:szCs w:val="28"/>
        </w:rPr>
        <w:t xml:space="preserve"> </w:t>
      </w:r>
      <w:r w:rsidRPr="007F6F62">
        <w:rPr>
          <w:sz w:val="28"/>
          <w:szCs w:val="28"/>
        </w:rPr>
        <w:t>Комиссии.</w:t>
      </w:r>
    </w:p>
    <w:p w:rsidR="00D64EC2" w:rsidRDefault="00926685" w:rsidP="00926685">
      <w:pPr>
        <w:pStyle w:val="a5"/>
        <w:numPr>
          <w:ilvl w:val="1"/>
          <w:numId w:val="1"/>
        </w:numPr>
        <w:tabs>
          <w:tab w:val="left" w:pos="1606"/>
        </w:tabs>
        <w:spacing w:before="106" w:line="237" w:lineRule="auto"/>
        <w:ind w:right="594"/>
        <w:rPr>
          <w:sz w:val="28"/>
        </w:rPr>
      </w:pPr>
      <w:r>
        <w:rPr>
          <w:spacing w:val="-7"/>
          <w:sz w:val="28"/>
        </w:rPr>
        <w:t xml:space="preserve">Заседание Комиссии правомочно, если на нём присутствует </w:t>
      </w:r>
      <w:r>
        <w:rPr>
          <w:spacing w:val="-6"/>
          <w:sz w:val="28"/>
        </w:rPr>
        <w:t>не менее</w:t>
      </w:r>
      <w:r>
        <w:rPr>
          <w:spacing w:val="-67"/>
          <w:sz w:val="28"/>
        </w:rPr>
        <w:t xml:space="preserve"> </w:t>
      </w:r>
      <w:r>
        <w:rPr>
          <w:spacing w:val="-8"/>
          <w:sz w:val="28"/>
        </w:rPr>
        <w:t>двух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третей</w:t>
      </w:r>
      <w:r>
        <w:rPr>
          <w:spacing w:val="-12"/>
          <w:sz w:val="28"/>
        </w:rPr>
        <w:t xml:space="preserve"> </w:t>
      </w:r>
      <w:r>
        <w:rPr>
          <w:spacing w:val="-8"/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состава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её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членов.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Каждый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член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Комиссии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секретарь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Комиссии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бладают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голоса.</w:t>
      </w:r>
    </w:p>
    <w:p w:rsidR="00D64EC2" w:rsidRDefault="00926685" w:rsidP="00926685">
      <w:pPr>
        <w:pStyle w:val="a5"/>
        <w:numPr>
          <w:ilvl w:val="1"/>
          <w:numId w:val="1"/>
        </w:numPr>
        <w:tabs>
          <w:tab w:val="left" w:pos="1606"/>
        </w:tabs>
        <w:spacing w:line="235" w:lineRule="auto"/>
        <w:ind w:right="594"/>
        <w:rPr>
          <w:sz w:val="28"/>
        </w:rPr>
      </w:pPr>
      <w:r>
        <w:rPr>
          <w:spacing w:val="-12"/>
          <w:sz w:val="28"/>
        </w:rPr>
        <w:t xml:space="preserve">Решения Комиссии оформляются </w:t>
      </w:r>
      <w:r>
        <w:rPr>
          <w:spacing w:val="-11"/>
          <w:sz w:val="28"/>
        </w:rPr>
        <w:t>протоколом, который подписывается</w:t>
      </w:r>
      <w:r>
        <w:rPr>
          <w:spacing w:val="-10"/>
          <w:sz w:val="28"/>
        </w:rPr>
        <w:t xml:space="preserve"> </w:t>
      </w:r>
      <w:r>
        <w:rPr>
          <w:spacing w:val="-7"/>
          <w:sz w:val="28"/>
        </w:rPr>
        <w:t xml:space="preserve">председателем </w:t>
      </w:r>
      <w:r>
        <w:rPr>
          <w:spacing w:val="-6"/>
          <w:sz w:val="28"/>
        </w:rPr>
        <w:t>Комиссии или его заместителем, председательствовавшим на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-1"/>
          <w:sz w:val="28"/>
        </w:rPr>
        <w:t xml:space="preserve"> </w:t>
      </w:r>
      <w:r>
        <w:rPr>
          <w:sz w:val="28"/>
        </w:rPr>
        <w:t>и секретарём Комиссии.</w:t>
      </w:r>
    </w:p>
    <w:p w:rsidR="00D64EC2" w:rsidRDefault="00926685" w:rsidP="00926685">
      <w:pPr>
        <w:pStyle w:val="a5"/>
        <w:numPr>
          <w:ilvl w:val="1"/>
          <w:numId w:val="1"/>
        </w:numPr>
        <w:tabs>
          <w:tab w:val="left" w:pos="1606"/>
        </w:tabs>
        <w:spacing w:before="8" w:line="235" w:lineRule="auto"/>
        <w:ind w:right="594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(неэффективности)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(необоснованности)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принимается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только</w:t>
      </w:r>
      <w:r>
        <w:rPr>
          <w:sz w:val="28"/>
        </w:rPr>
        <w:t xml:space="preserve"> </w:t>
      </w:r>
      <w:r>
        <w:rPr>
          <w:spacing w:val="-3"/>
          <w:sz w:val="28"/>
        </w:rPr>
        <w:t>при</w:t>
      </w:r>
      <w:r>
        <w:rPr>
          <w:sz w:val="28"/>
        </w:rPr>
        <w:t xml:space="preserve"> </w:t>
      </w:r>
      <w:r>
        <w:rPr>
          <w:spacing w:val="-3"/>
          <w:sz w:val="28"/>
        </w:rPr>
        <w:t>единогласном</w:t>
      </w:r>
      <w:r>
        <w:rPr>
          <w:sz w:val="28"/>
        </w:rPr>
        <w:t xml:space="preserve"> </w:t>
      </w:r>
      <w:r>
        <w:rPr>
          <w:spacing w:val="-3"/>
          <w:sz w:val="28"/>
        </w:rPr>
        <w:t>решении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её</w:t>
      </w:r>
      <w:r>
        <w:rPr>
          <w:sz w:val="28"/>
        </w:rPr>
        <w:t xml:space="preserve"> </w:t>
      </w:r>
      <w:r>
        <w:rPr>
          <w:spacing w:val="-2"/>
          <w:sz w:val="28"/>
        </w:rPr>
        <w:t>членов.</w:t>
      </w:r>
    </w:p>
    <w:p w:rsidR="00D64EC2" w:rsidRDefault="00926685" w:rsidP="00926685">
      <w:pPr>
        <w:pStyle w:val="a5"/>
        <w:numPr>
          <w:ilvl w:val="1"/>
          <w:numId w:val="1"/>
        </w:numPr>
        <w:tabs>
          <w:tab w:val="left" w:pos="1606"/>
        </w:tabs>
        <w:spacing w:before="4" w:line="235" w:lineRule="auto"/>
        <w:ind w:right="594"/>
        <w:rPr>
          <w:sz w:val="28"/>
        </w:rPr>
      </w:pPr>
      <w:r>
        <w:rPr>
          <w:spacing w:val="-6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течение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одного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дня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дня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вынесения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Комиссии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 xml:space="preserve">об эффективности (неэффективности) и обоснованности </w:t>
      </w:r>
      <w:r>
        <w:rPr>
          <w:spacing w:val="-5"/>
          <w:sz w:val="28"/>
        </w:rPr>
        <w:t>(необоснованности)</w:t>
      </w:r>
      <w:r>
        <w:rPr>
          <w:spacing w:val="-4"/>
          <w:sz w:val="28"/>
        </w:rPr>
        <w:t xml:space="preserve"> </w:t>
      </w:r>
      <w:r>
        <w:rPr>
          <w:spacing w:val="-8"/>
          <w:sz w:val="28"/>
        </w:rPr>
        <w:t>з</w:t>
      </w:r>
      <w:r>
        <w:rPr>
          <w:spacing w:val="-8"/>
          <w:sz w:val="28"/>
        </w:rPr>
        <w:t xml:space="preserve">акупки товара, работы, услуги копия протокола </w:t>
      </w:r>
      <w:r>
        <w:rPr>
          <w:spacing w:val="-7"/>
          <w:sz w:val="28"/>
        </w:rPr>
        <w:t>по итогам заседания 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заказчику.</w:t>
      </w:r>
    </w:p>
    <w:p w:rsidR="00D64EC2" w:rsidRDefault="00926685" w:rsidP="00926685">
      <w:pPr>
        <w:pStyle w:val="a5"/>
        <w:numPr>
          <w:ilvl w:val="1"/>
          <w:numId w:val="1"/>
        </w:numPr>
        <w:tabs>
          <w:tab w:val="left" w:pos="1606"/>
        </w:tabs>
        <w:spacing w:before="7" w:line="235" w:lineRule="auto"/>
        <w:ind w:right="594"/>
        <w:rPr>
          <w:sz w:val="28"/>
        </w:rPr>
      </w:pPr>
      <w:r>
        <w:rPr>
          <w:spacing w:val="-5"/>
          <w:sz w:val="28"/>
        </w:rPr>
        <w:t xml:space="preserve">Члены Комиссии имеют право знакомиться с </w:t>
      </w:r>
      <w:r>
        <w:rPr>
          <w:spacing w:val="-4"/>
          <w:sz w:val="28"/>
        </w:rPr>
        <w:t>представленными на</w:t>
      </w:r>
      <w:r>
        <w:rPr>
          <w:spacing w:val="-3"/>
          <w:sz w:val="28"/>
        </w:rPr>
        <w:t xml:space="preserve"> рассмотрение Комиссии материалами и приобщать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к решению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материалы.</w:t>
      </w:r>
    </w:p>
    <w:p w:rsidR="00D64EC2" w:rsidRDefault="00926685" w:rsidP="00926685">
      <w:pPr>
        <w:pStyle w:val="a5"/>
        <w:numPr>
          <w:ilvl w:val="1"/>
          <w:numId w:val="1"/>
        </w:numPr>
        <w:tabs>
          <w:tab w:val="left" w:pos="1745"/>
        </w:tabs>
        <w:spacing w:before="4" w:line="235" w:lineRule="auto"/>
        <w:ind w:right="594"/>
        <w:rPr>
          <w:sz w:val="28"/>
        </w:rPr>
      </w:pPr>
      <w:r>
        <w:rPr>
          <w:spacing w:val="-11"/>
          <w:sz w:val="28"/>
        </w:rPr>
        <w:t>Исключается</w:t>
      </w:r>
      <w:r>
        <w:rPr>
          <w:spacing w:val="-17"/>
          <w:sz w:val="28"/>
        </w:rPr>
        <w:t xml:space="preserve"> </w:t>
      </w:r>
      <w:r>
        <w:rPr>
          <w:spacing w:val="-11"/>
          <w:sz w:val="28"/>
        </w:rPr>
        <w:t>передача</w:t>
      </w:r>
      <w:r>
        <w:rPr>
          <w:spacing w:val="-20"/>
          <w:sz w:val="28"/>
        </w:rPr>
        <w:t xml:space="preserve"> </w:t>
      </w:r>
      <w:r>
        <w:rPr>
          <w:spacing w:val="-11"/>
          <w:sz w:val="28"/>
        </w:rPr>
        <w:t>полномочий</w:t>
      </w:r>
      <w:r>
        <w:rPr>
          <w:spacing w:val="-18"/>
          <w:sz w:val="28"/>
        </w:rPr>
        <w:t xml:space="preserve"> </w:t>
      </w:r>
      <w:r>
        <w:rPr>
          <w:spacing w:val="-1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1"/>
          <w:sz w:val="28"/>
        </w:rPr>
        <w:t>участию</w:t>
      </w:r>
      <w:r>
        <w:rPr>
          <w:spacing w:val="-19"/>
          <w:sz w:val="28"/>
        </w:rPr>
        <w:t xml:space="preserve"> </w:t>
      </w:r>
      <w:r>
        <w:rPr>
          <w:spacing w:val="-1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1"/>
          <w:sz w:val="28"/>
        </w:rPr>
        <w:t>заседании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Комиссии</w:t>
      </w:r>
      <w:r>
        <w:rPr>
          <w:spacing w:val="-68"/>
          <w:sz w:val="28"/>
        </w:rPr>
        <w:t xml:space="preserve"> </w:t>
      </w:r>
      <w:r>
        <w:rPr>
          <w:spacing w:val="-10"/>
          <w:sz w:val="28"/>
        </w:rPr>
        <w:t>иным</w:t>
      </w:r>
      <w:r>
        <w:rPr>
          <w:spacing w:val="-25"/>
          <w:sz w:val="28"/>
        </w:rPr>
        <w:t xml:space="preserve"> </w:t>
      </w:r>
      <w:r>
        <w:rPr>
          <w:spacing w:val="-10"/>
          <w:sz w:val="28"/>
        </w:rPr>
        <w:t>способом,</w:t>
      </w:r>
      <w:r>
        <w:rPr>
          <w:spacing w:val="-25"/>
          <w:sz w:val="28"/>
        </w:rPr>
        <w:t xml:space="preserve"> </w:t>
      </w:r>
      <w:r>
        <w:rPr>
          <w:spacing w:val="-10"/>
          <w:sz w:val="28"/>
        </w:rPr>
        <w:t>кроме</w:t>
      </w:r>
      <w:r>
        <w:rPr>
          <w:spacing w:val="-25"/>
          <w:sz w:val="28"/>
        </w:rPr>
        <w:t xml:space="preserve"> </w:t>
      </w:r>
      <w:r>
        <w:rPr>
          <w:spacing w:val="-10"/>
          <w:sz w:val="28"/>
        </w:rPr>
        <w:t>как</w:t>
      </w:r>
      <w:r>
        <w:rPr>
          <w:spacing w:val="-21"/>
          <w:sz w:val="28"/>
        </w:rPr>
        <w:t xml:space="preserve"> </w:t>
      </w:r>
      <w:r>
        <w:rPr>
          <w:spacing w:val="-10"/>
          <w:sz w:val="28"/>
        </w:rPr>
        <w:t>посредством</w:t>
      </w:r>
      <w:r>
        <w:rPr>
          <w:spacing w:val="-23"/>
          <w:sz w:val="28"/>
        </w:rPr>
        <w:t xml:space="preserve"> </w:t>
      </w:r>
      <w:r>
        <w:rPr>
          <w:spacing w:val="-9"/>
          <w:sz w:val="28"/>
        </w:rPr>
        <w:t>внесения</w:t>
      </w:r>
      <w:r>
        <w:rPr>
          <w:spacing w:val="-24"/>
          <w:sz w:val="28"/>
        </w:rPr>
        <w:t xml:space="preserve"> </w:t>
      </w:r>
      <w:r>
        <w:rPr>
          <w:spacing w:val="-9"/>
          <w:sz w:val="28"/>
        </w:rPr>
        <w:t>изменений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в</w:t>
      </w:r>
      <w:r>
        <w:rPr>
          <w:spacing w:val="-23"/>
          <w:sz w:val="28"/>
        </w:rPr>
        <w:t xml:space="preserve"> </w:t>
      </w:r>
      <w:r>
        <w:rPr>
          <w:spacing w:val="-9"/>
          <w:sz w:val="28"/>
        </w:rPr>
        <w:t>её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состав.</w:t>
      </w:r>
    </w:p>
    <w:p w:rsidR="00D64EC2" w:rsidRDefault="00D64EC2">
      <w:pPr>
        <w:spacing w:line="235" w:lineRule="auto"/>
        <w:jc w:val="both"/>
        <w:rPr>
          <w:sz w:val="28"/>
        </w:rPr>
        <w:sectPr w:rsidR="00D64EC2">
          <w:pgSz w:w="11910" w:h="16840"/>
          <w:pgMar w:top="1160" w:right="280" w:bottom="280" w:left="1680" w:header="720" w:footer="720" w:gutter="0"/>
          <w:cols w:space="720"/>
        </w:sectPr>
      </w:pPr>
    </w:p>
    <w:p w:rsidR="00D64EC2" w:rsidRDefault="00926685" w:rsidP="00E81F5A">
      <w:pPr>
        <w:pStyle w:val="a3"/>
        <w:spacing w:before="64" w:line="322" w:lineRule="exact"/>
        <w:ind w:left="6384"/>
        <w:jc w:val="both"/>
      </w:pPr>
      <w:r>
        <w:rPr>
          <w:color w:val="333333"/>
        </w:rPr>
        <w:lastRenderedPageBreak/>
        <w:t>Приложение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№2</w:t>
      </w:r>
    </w:p>
    <w:p w:rsidR="00D64EC2" w:rsidRDefault="00926685" w:rsidP="00E81F5A">
      <w:pPr>
        <w:pStyle w:val="a3"/>
        <w:ind w:left="5702" w:right="449" w:hanging="207"/>
        <w:jc w:val="center"/>
      </w:pPr>
      <w:r>
        <w:rPr>
          <w:color w:val="333333"/>
        </w:rPr>
        <w:t xml:space="preserve">к постановлению </w:t>
      </w:r>
      <w:r w:rsidR="007F6F62">
        <w:rPr>
          <w:color w:val="333333"/>
        </w:rPr>
        <w:t xml:space="preserve">Администрации Орловского района </w:t>
      </w:r>
      <w:r>
        <w:rPr>
          <w:color w:val="333333"/>
          <w:u w:val="single" w:color="333333"/>
        </w:rPr>
        <w:t>от</w:t>
      </w:r>
      <w:r>
        <w:rPr>
          <w:color w:val="333333"/>
          <w:spacing w:val="-8"/>
          <w:u w:val="single" w:color="333333"/>
        </w:rPr>
        <w:t xml:space="preserve"> </w:t>
      </w:r>
      <w:r w:rsidR="00E81F5A">
        <w:rPr>
          <w:color w:val="333333"/>
          <w:spacing w:val="-8"/>
          <w:u w:val="single" w:color="333333"/>
        </w:rPr>
        <w:t>17</w:t>
      </w:r>
      <w:r>
        <w:rPr>
          <w:color w:val="333333"/>
          <w:u w:val="single" w:color="333333"/>
        </w:rPr>
        <w:t>.0</w:t>
      </w:r>
      <w:r w:rsidR="00E81F5A">
        <w:rPr>
          <w:color w:val="333333"/>
          <w:u w:val="single" w:color="333333"/>
        </w:rPr>
        <w:t>6</w:t>
      </w:r>
      <w:r>
        <w:rPr>
          <w:color w:val="333333"/>
          <w:u w:val="single" w:color="333333"/>
        </w:rPr>
        <w:t>.201</w:t>
      </w:r>
      <w:r w:rsidR="00E81F5A">
        <w:rPr>
          <w:color w:val="333333"/>
          <w:u w:val="single" w:color="333333"/>
        </w:rPr>
        <w:t>6</w:t>
      </w:r>
      <w:r>
        <w:rPr>
          <w:color w:val="333333"/>
          <w:u w:val="single" w:color="333333"/>
        </w:rPr>
        <w:t>№</w:t>
      </w:r>
      <w:r>
        <w:rPr>
          <w:color w:val="333333"/>
          <w:spacing w:val="-8"/>
          <w:u w:val="single" w:color="333333"/>
        </w:rPr>
        <w:t xml:space="preserve"> </w:t>
      </w:r>
      <w:r w:rsidR="00E81F5A">
        <w:rPr>
          <w:color w:val="333333"/>
          <w:u w:val="single" w:color="333333"/>
        </w:rPr>
        <w:t>437</w:t>
      </w:r>
    </w:p>
    <w:p w:rsidR="00D64EC2" w:rsidRDefault="00D64EC2">
      <w:pPr>
        <w:pStyle w:val="a3"/>
        <w:rPr>
          <w:sz w:val="20"/>
        </w:rPr>
      </w:pPr>
    </w:p>
    <w:p w:rsidR="00D64EC2" w:rsidRDefault="00D64EC2">
      <w:pPr>
        <w:pStyle w:val="a3"/>
        <w:rPr>
          <w:sz w:val="20"/>
        </w:rPr>
      </w:pPr>
    </w:p>
    <w:p w:rsidR="00D64EC2" w:rsidRDefault="00D64EC2">
      <w:pPr>
        <w:pStyle w:val="a3"/>
        <w:spacing w:before="2"/>
        <w:rPr>
          <w:sz w:val="17"/>
        </w:rPr>
      </w:pPr>
    </w:p>
    <w:p w:rsidR="00D64EC2" w:rsidRDefault="00926685">
      <w:pPr>
        <w:pStyle w:val="Heading1"/>
        <w:spacing w:before="89"/>
        <w:ind w:left="305"/>
      </w:pPr>
      <w:r>
        <w:t>СОСТАВ</w:t>
      </w:r>
    </w:p>
    <w:p w:rsidR="00D64EC2" w:rsidRDefault="00926685">
      <w:pPr>
        <w:spacing w:before="8" w:line="235" w:lineRule="auto"/>
        <w:ind w:left="1176" w:right="1338"/>
        <w:jc w:val="center"/>
        <w:rPr>
          <w:b/>
          <w:sz w:val="28"/>
        </w:rPr>
      </w:pPr>
      <w:r>
        <w:rPr>
          <w:b/>
          <w:spacing w:val="-2"/>
          <w:sz w:val="28"/>
        </w:rPr>
        <w:t>к</w:t>
      </w:r>
      <w:r>
        <w:rPr>
          <w:b/>
          <w:spacing w:val="-2"/>
          <w:sz w:val="28"/>
        </w:rPr>
        <w:t>омиссии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повышению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эффективности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осуществления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закупок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товаров,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работ,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обеспечения</w:t>
      </w:r>
    </w:p>
    <w:p w:rsidR="00D64EC2" w:rsidRDefault="00926685">
      <w:pPr>
        <w:pStyle w:val="Heading1"/>
        <w:spacing w:before="2" w:line="235" w:lineRule="auto"/>
        <w:ind w:left="308"/>
      </w:pPr>
      <w:r>
        <w:rPr>
          <w:spacing w:val="-1"/>
        </w:rPr>
        <w:t>нужд</w:t>
      </w:r>
      <w:r>
        <w:rPr>
          <w:spacing w:val="-15"/>
        </w:rPr>
        <w:t xml:space="preserve"> </w:t>
      </w:r>
      <w:r>
        <w:rPr>
          <w:spacing w:val="-1"/>
        </w:rPr>
        <w:t>муниципального</w:t>
      </w:r>
      <w:r>
        <w:rPr>
          <w:spacing w:val="-15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 w:rsidR="008A7337">
        <w:rPr>
          <w:spacing w:val="-1"/>
        </w:rPr>
        <w:t>«Орловский район»</w:t>
      </w:r>
      <w:r w:rsidR="007F6F62">
        <w:rPr>
          <w:spacing w:val="-1"/>
        </w:rPr>
        <w:t xml:space="preserve"> </w:t>
      </w:r>
      <w:r w:rsidR="008A7337">
        <w:rPr>
          <w:spacing w:val="-1"/>
        </w:rPr>
        <w:t>Ростовской области</w:t>
      </w:r>
    </w:p>
    <w:p w:rsidR="00D64EC2" w:rsidRDefault="00D64EC2">
      <w:pPr>
        <w:pStyle w:val="a3"/>
        <w:spacing w:before="10"/>
        <w:rPr>
          <w:b/>
          <w:sz w:val="15"/>
        </w:rPr>
      </w:pPr>
    </w:p>
    <w:p w:rsidR="00D64EC2" w:rsidRPr="007F6F62" w:rsidRDefault="00926685" w:rsidP="007F6F62">
      <w:pPr>
        <w:pStyle w:val="a3"/>
        <w:spacing w:before="89" w:line="360" w:lineRule="auto"/>
        <w:ind w:left="993" w:right="736" w:firstLine="137"/>
        <w:rPr>
          <w:b/>
          <w:spacing w:val="-3"/>
        </w:rPr>
      </w:pPr>
      <w:r w:rsidRPr="007F6F62">
        <w:rPr>
          <w:b/>
          <w:spacing w:val="-3"/>
        </w:rPr>
        <w:t>Председатель</w:t>
      </w:r>
      <w:r w:rsidRPr="007F6F62">
        <w:rPr>
          <w:b/>
          <w:spacing w:val="-12"/>
        </w:rPr>
        <w:t xml:space="preserve"> </w:t>
      </w:r>
      <w:r w:rsidRPr="007F6F62">
        <w:rPr>
          <w:b/>
          <w:spacing w:val="-3"/>
        </w:rPr>
        <w:t>комиссии</w:t>
      </w:r>
      <w:r w:rsidR="007F6F62">
        <w:rPr>
          <w:b/>
          <w:spacing w:val="-3"/>
        </w:rPr>
        <w:t>:</w:t>
      </w:r>
    </w:p>
    <w:p w:rsidR="007F6F62" w:rsidRDefault="00926685" w:rsidP="007F6F62">
      <w:pPr>
        <w:pStyle w:val="a3"/>
        <w:spacing w:before="89" w:line="360" w:lineRule="auto"/>
        <w:ind w:left="993" w:right="736" w:firstLine="137"/>
      </w:pPr>
      <w:r>
        <w:t xml:space="preserve">- </w:t>
      </w:r>
      <w:r w:rsidR="007F6F62">
        <w:t>Михайлова Наталья Михайловна</w:t>
      </w:r>
      <w:r w:rsidR="007F6F62" w:rsidRPr="00946540">
        <w:t xml:space="preserve"> - замест</w:t>
      </w:r>
      <w:r w:rsidR="007F6F62" w:rsidRPr="00946540">
        <w:t>и</w:t>
      </w:r>
      <w:r w:rsidR="007F6F62" w:rsidRPr="00946540">
        <w:t xml:space="preserve">тель главы администрации </w:t>
      </w:r>
      <w:r w:rsidR="007F6F62">
        <w:t>Орловского района Ростовской области</w:t>
      </w:r>
    </w:p>
    <w:p w:rsidR="00D64EC2" w:rsidRDefault="00926685" w:rsidP="007F6F62">
      <w:pPr>
        <w:pStyle w:val="a3"/>
        <w:spacing w:before="36" w:line="360" w:lineRule="auto"/>
        <w:ind w:left="993" w:right="736" w:firstLine="137"/>
      </w:pPr>
      <w:r>
        <w:rPr>
          <w:spacing w:val="-2"/>
        </w:rPr>
        <w:t>Секретарь</w:t>
      </w:r>
      <w:r>
        <w:rPr>
          <w:spacing w:val="-13"/>
        </w:rPr>
        <w:t xml:space="preserve"> </w:t>
      </w:r>
      <w:r>
        <w:rPr>
          <w:spacing w:val="-2"/>
        </w:rPr>
        <w:t>комиссии</w:t>
      </w:r>
    </w:p>
    <w:p w:rsidR="007F6F62" w:rsidRDefault="00926685" w:rsidP="007F6F62">
      <w:pPr>
        <w:pStyle w:val="a3"/>
        <w:spacing w:before="151" w:line="360" w:lineRule="auto"/>
        <w:ind w:left="993" w:right="736" w:firstLine="137"/>
        <w:rPr>
          <w:spacing w:val="-3"/>
        </w:rPr>
      </w:pPr>
      <w:r>
        <w:t xml:space="preserve">- </w:t>
      </w:r>
      <w:proofErr w:type="spellStart"/>
      <w:r w:rsidR="007F6F62">
        <w:t>Лячина</w:t>
      </w:r>
      <w:proofErr w:type="spellEnd"/>
      <w:r w:rsidR="007F6F62">
        <w:t xml:space="preserve"> Елена Анатольевна – заведующий финансовым отделом Администрации О</w:t>
      </w:r>
      <w:r w:rsidR="007F6F62">
        <w:t>р</w:t>
      </w:r>
      <w:r w:rsidR="007F6F62">
        <w:t>ловского района</w:t>
      </w:r>
      <w:r w:rsidR="007F6F62">
        <w:rPr>
          <w:spacing w:val="-3"/>
        </w:rPr>
        <w:t xml:space="preserve"> </w:t>
      </w:r>
    </w:p>
    <w:p w:rsidR="00D64EC2" w:rsidRPr="007F6F62" w:rsidRDefault="00926685" w:rsidP="007F6F62">
      <w:pPr>
        <w:pStyle w:val="a3"/>
        <w:spacing w:before="151" w:line="360" w:lineRule="auto"/>
        <w:ind w:left="993" w:right="736" w:firstLine="137"/>
        <w:rPr>
          <w:b/>
          <w:spacing w:val="-3"/>
        </w:rPr>
      </w:pPr>
      <w:r w:rsidRPr="007F6F62">
        <w:rPr>
          <w:b/>
          <w:spacing w:val="-3"/>
        </w:rPr>
        <w:t>Члены</w:t>
      </w:r>
      <w:r w:rsidRPr="007F6F62">
        <w:rPr>
          <w:b/>
          <w:spacing w:val="-13"/>
        </w:rPr>
        <w:t xml:space="preserve"> </w:t>
      </w:r>
      <w:r w:rsidRPr="007F6F62">
        <w:rPr>
          <w:b/>
          <w:spacing w:val="-3"/>
        </w:rPr>
        <w:t>комиссии:</w:t>
      </w:r>
    </w:p>
    <w:p w:rsidR="007F6F62" w:rsidRDefault="007F6F62" w:rsidP="007F6F62">
      <w:pPr>
        <w:pStyle w:val="a3"/>
        <w:spacing w:before="151" w:line="360" w:lineRule="auto"/>
        <w:ind w:left="993" w:right="736" w:firstLine="137"/>
        <w:rPr>
          <w:spacing w:val="-3"/>
        </w:rPr>
      </w:pPr>
    </w:p>
    <w:p w:rsidR="007F6F62" w:rsidRDefault="007F6F62" w:rsidP="007F6F62">
      <w:pPr>
        <w:spacing w:after="120" w:line="360" w:lineRule="auto"/>
        <w:ind w:left="992" w:right="737" w:firstLine="1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6685">
        <w:rPr>
          <w:sz w:val="28"/>
          <w:szCs w:val="28"/>
        </w:rPr>
        <w:t xml:space="preserve">- </w:t>
      </w:r>
      <w:r>
        <w:rPr>
          <w:sz w:val="28"/>
          <w:szCs w:val="28"/>
        </w:rPr>
        <w:t>Зайцева Екатерина Дмитриевна-заведующий отделом экономики и прогн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зирования Администрации Орловского района</w:t>
      </w:r>
      <w:r w:rsidR="00926685">
        <w:rPr>
          <w:sz w:val="28"/>
          <w:szCs w:val="28"/>
        </w:rPr>
        <w:t xml:space="preserve"> (заместитель председателя комиссии)</w:t>
      </w:r>
      <w:r>
        <w:rPr>
          <w:sz w:val="28"/>
          <w:szCs w:val="28"/>
        </w:rPr>
        <w:t>;</w:t>
      </w:r>
    </w:p>
    <w:p w:rsidR="007F6F62" w:rsidRDefault="00926685" w:rsidP="007F6F62">
      <w:pPr>
        <w:spacing w:line="360" w:lineRule="auto"/>
        <w:ind w:left="992" w:right="737" w:firstLine="1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F6F62" w:rsidRPr="00111D69">
        <w:rPr>
          <w:sz w:val="28"/>
          <w:szCs w:val="28"/>
        </w:rPr>
        <w:t>Галицын</w:t>
      </w:r>
      <w:proofErr w:type="spellEnd"/>
      <w:r w:rsidR="007F6F62" w:rsidRPr="00111D69">
        <w:rPr>
          <w:sz w:val="28"/>
          <w:szCs w:val="28"/>
        </w:rPr>
        <w:t xml:space="preserve"> Александр Валентинович-заместитель главы по муниципальному хозяйству Администрации Орловского ра</w:t>
      </w:r>
      <w:r w:rsidR="007F6F62" w:rsidRPr="00111D69">
        <w:rPr>
          <w:sz w:val="28"/>
          <w:szCs w:val="28"/>
        </w:rPr>
        <w:t>й</w:t>
      </w:r>
      <w:r w:rsidR="007F6F62" w:rsidRPr="00111D69">
        <w:rPr>
          <w:sz w:val="28"/>
          <w:szCs w:val="28"/>
        </w:rPr>
        <w:t>она</w:t>
      </w:r>
      <w:r w:rsidR="007F6F62">
        <w:rPr>
          <w:sz w:val="28"/>
          <w:szCs w:val="28"/>
        </w:rPr>
        <w:t>;</w:t>
      </w:r>
    </w:p>
    <w:p w:rsidR="007F6F62" w:rsidRDefault="007F6F62" w:rsidP="007F6F62">
      <w:pPr>
        <w:spacing w:line="360" w:lineRule="auto"/>
        <w:ind w:left="992" w:right="737" w:firstLine="136"/>
        <w:jc w:val="both"/>
        <w:rPr>
          <w:sz w:val="28"/>
          <w:szCs w:val="28"/>
        </w:rPr>
      </w:pPr>
    </w:p>
    <w:p w:rsidR="007F6F62" w:rsidRPr="004E6A1F" w:rsidRDefault="00926685" w:rsidP="007F6F62">
      <w:pPr>
        <w:spacing w:line="360" w:lineRule="auto"/>
        <w:ind w:left="993" w:right="736" w:firstLine="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F6F62" w:rsidRPr="004E6A1F">
        <w:rPr>
          <w:sz w:val="28"/>
          <w:szCs w:val="28"/>
        </w:rPr>
        <w:t>Коноваленко</w:t>
      </w:r>
      <w:proofErr w:type="spellEnd"/>
      <w:r w:rsidR="007F6F62" w:rsidRPr="004E6A1F">
        <w:rPr>
          <w:sz w:val="28"/>
          <w:szCs w:val="28"/>
        </w:rPr>
        <w:t xml:space="preserve"> Татьяна Григорьевна-главный бухгалтер Администрации Орло</w:t>
      </w:r>
      <w:r w:rsidR="007F6F62" w:rsidRPr="004E6A1F">
        <w:rPr>
          <w:sz w:val="28"/>
          <w:szCs w:val="28"/>
        </w:rPr>
        <w:t>в</w:t>
      </w:r>
      <w:r w:rsidR="007F6F62" w:rsidRPr="004E6A1F">
        <w:rPr>
          <w:sz w:val="28"/>
          <w:szCs w:val="28"/>
        </w:rPr>
        <w:t>ского района</w:t>
      </w:r>
      <w:r>
        <w:rPr>
          <w:sz w:val="28"/>
          <w:szCs w:val="28"/>
        </w:rPr>
        <w:t>.</w:t>
      </w:r>
    </w:p>
    <w:p w:rsidR="00D64EC2" w:rsidRDefault="00D64EC2" w:rsidP="007F6F62">
      <w:pPr>
        <w:pStyle w:val="a3"/>
        <w:spacing w:before="64" w:line="322" w:lineRule="exact"/>
        <w:ind w:left="6242"/>
      </w:pPr>
    </w:p>
    <w:p w:rsidR="007F6F62" w:rsidRDefault="007F6F62" w:rsidP="007F6F62">
      <w:pPr>
        <w:pStyle w:val="a3"/>
        <w:spacing w:before="64" w:line="322" w:lineRule="exact"/>
        <w:ind w:left="6242"/>
        <w:rPr>
          <w:sz w:val="26"/>
        </w:rPr>
      </w:pPr>
    </w:p>
    <w:sectPr w:rsidR="007F6F62" w:rsidSect="007F6F62">
      <w:pgSz w:w="11910" w:h="16840"/>
      <w:pgMar w:top="840" w:right="2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36A"/>
    <w:multiLevelType w:val="hybridMultilevel"/>
    <w:tmpl w:val="C8086988"/>
    <w:lvl w:ilvl="0" w:tplc="14C8BF66">
      <w:start w:val="4"/>
      <w:numFmt w:val="decimal"/>
      <w:lvlText w:val="%1"/>
      <w:lvlJc w:val="left"/>
      <w:pPr>
        <w:ind w:left="434" w:hanging="481"/>
        <w:jc w:val="left"/>
      </w:pPr>
      <w:rPr>
        <w:rFonts w:hint="default"/>
        <w:lang w:val="ru-RU" w:eastAsia="en-US" w:bidi="ar-SA"/>
      </w:rPr>
    </w:lvl>
    <w:lvl w:ilvl="1" w:tplc="5E404E0C">
      <w:numFmt w:val="none"/>
      <w:lvlText w:val=""/>
      <w:lvlJc w:val="left"/>
      <w:pPr>
        <w:tabs>
          <w:tab w:val="num" w:pos="360"/>
        </w:tabs>
      </w:pPr>
    </w:lvl>
    <w:lvl w:ilvl="2" w:tplc="744E5998">
      <w:numFmt w:val="bullet"/>
      <w:lvlText w:val="•"/>
      <w:lvlJc w:val="left"/>
      <w:pPr>
        <w:ind w:left="2341" w:hanging="481"/>
      </w:pPr>
      <w:rPr>
        <w:rFonts w:hint="default"/>
        <w:lang w:val="ru-RU" w:eastAsia="en-US" w:bidi="ar-SA"/>
      </w:rPr>
    </w:lvl>
    <w:lvl w:ilvl="3" w:tplc="8306E1E4">
      <w:numFmt w:val="bullet"/>
      <w:lvlText w:val="•"/>
      <w:lvlJc w:val="left"/>
      <w:pPr>
        <w:ind w:left="3291" w:hanging="481"/>
      </w:pPr>
      <w:rPr>
        <w:rFonts w:hint="default"/>
        <w:lang w:val="ru-RU" w:eastAsia="en-US" w:bidi="ar-SA"/>
      </w:rPr>
    </w:lvl>
    <w:lvl w:ilvl="4" w:tplc="A112B254">
      <w:numFmt w:val="bullet"/>
      <w:lvlText w:val="•"/>
      <w:lvlJc w:val="left"/>
      <w:pPr>
        <w:ind w:left="4242" w:hanging="481"/>
      </w:pPr>
      <w:rPr>
        <w:rFonts w:hint="default"/>
        <w:lang w:val="ru-RU" w:eastAsia="en-US" w:bidi="ar-SA"/>
      </w:rPr>
    </w:lvl>
    <w:lvl w:ilvl="5" w:tplc="C982333A">
      <w:numFmt w:val="bullet"/>
      <w:lvlText w:val="•"/>
      <w:lvlJc w:val="left"/>
      <w:pPr>
        <w:ind w:left="5192" w:hanging="481"/>
      </w:pPr>
      <w:rPr>
        <w:rFonts w:hint="default"/>
        <w:lang w:val="ru-RU" w:eastAsia="en-US" w:bidi="ar-SA"/>
      </w:rPr>
    </w:lvl>
    <w:lvl w:ilvl="6" w:tplc="B0BE1C08">
      <w:numFmt w:val="bullet"/>
      <w:lvlText w:val="•"/>
      <w:lvlJc w:val="left"/>
      <w:pPr>
        <w:ind w:left="6143" w:hanging="481"/>
      </w:pPr>
      <w:rPr>
        <w:rFonts w:hint="default"/>
        <w:lang w:val="ru-RU" w:eastAsia="en-US" w:bidi="ar-SA"/>
      </w:rPr>
    </w:lvl>
    <w:lvl w:ilvl="7" w:tplc="A608F1D2">
      <w:numFmt w:val="bullet"/>
      <w:lvlText w:val="•"/>
      <w:lvlJc w:val="left"/>
      <w:pPr>
        <w:ind w:left="7093" w:hanging="481"/>
      </w:pPr>
      <w:rPr>
        <w:rFonts w:hint="default"/>
        <w:lang w:val="ru-RU" w:eastAsia="en-US" w:bidi="ar-SA"/>
      </w:rPr>
    </w:lvl>
    <w:lvl w:ilvl="8" w:tplc="BF6ABCD2">
      <w:numFmt w:val="bullet"/>
      <w:lvlText w:val="•"/>
      <w:lvlJc w:val="left"/>
      <w:pPr>
        <w:ind w:left="8044" w:hanging="481"/>
      </w:pPr>
      <w:rPr>
        <w:rFonts w:hint="default"/>
        <w:lang w:val="ru-RU" w:eastAsia="en-US" w:bidi="ar-SA"/>
      </w:rPr>
    </w:lvl>
  </w:abstractNum>
  <w:abstractNum w:abstractNumId="1">
    <w:nsid w:val="1C8B3A4B"/>
    <w:multiLevelType w:val="hybridMultilevel"/>
    <w:tmpl w:val="7B027202"/>
    <w:lvl w:ilvl="0" w:tplc="2512A9E4">
      <w:start w:val="2"/>
      <w:numFmt w:val="decimal"/>
      <w:lvlText w:val="%1"/>
      <w:lvlJc w:val="left"/>
      <w:pPr>
        <w:ind w:left="434" w:hanging="480"/>
        <w:jc w:val="left"/>
      </w:pPr>
      <w:rPr>
        <w:rFonts w:hint="default"/>
        <w:lang w:val="ru-RU" w:eastAsia="en-US" w:bidi="ar-SA"/>
      </w:rPr>
    </w:lvl>
    <w:lvl w:ilvl="1" w:tplc="FEDE2CC6">
      <w:numFmt w:val="none"/>
      <w:lvlText w:val=""/>
      <w:lvlJc w:val="left"/>
      <w:pPr>
        <w:tabs>
          <w:tab w:val="num" w:pos="360"/>
        </w:tabs>
      </w:pPr>
    </w:lvl>
    <w:lvl w:ilvl="2" w:tplc="F18291C6">
      <w:numFmt w:val="bullet"/>
      <w:lvlText w:val="•"/>
      <w:lvlJc w:val="left"/>
      <w:pPr>
        <w:ind w:left="2341" w:hanging="480"/>
      </w:pPr>
      <w:rPr>
        <w:rFonts w:hint="default"/>
        <w:lang w:val="ru-RU" w:eastAsia="en-US" w:bidi="ar-SA"/>
      </w:rPr>
    </w:lvl>
    <w:lvl w:ilvl="3" w:tplc="BB789DE8">
      <w:numFmt w:val="bullet"/>
      <w:lvlText w:val="•"/>
      <w:lvlJc w:val="left"/>
      <w:pPr>
        <w:ind w:left="3291" w:hanging="480"/>
      </w:pPr>
      <w:rPr>
        <w:rFonts w:hint="default"/>
        <w:lang w:val="ru-RU" w:eastAsia="en-US" w:bidi="ar-SA"/>
      </w:rPr>
    </w:lvl>
    <w:lvl w:ilvl="4" w:tplc="436CF76C">
      <w:numFmt w:val="bullet"/>
      <w:lvlText w:val="•"/>
      <w:lvlJc w:val="left"/>
      <w:pPr>
        <w:ind w:left="4242" w:hanging="480"/>
      </w:pPr>
      <w:rPr>
        <w:rFonts w:hint="default"/>
        <w:lang w:val="ru-RU" w:eastAsia="en-US" w:bidi="ar-SA"/>
      </w:rPr>
    </w:lvl>
    <w:lvl w:ilvl="5" w:tplc="973EB0CE">
      <w:numFmt w:val="bullet"/>
      <w:lvlText w:val="•"/>
      <w:lvlJc w:val="left"/>
      <w:pPr>
        <w:ind w:left="5192" w:hanging="480"/>
      </w:pPr>
      <w:rPr>
        <w:rFonts w:hint="default"/>
        <w:lang w:val="ru-RU" w:eastAsia="en-US" w:bidi="ar-SA"/>
      </w:rPr>
    </w:lvl>
    <w:lvl w:ilvl="6" w:tplc="555ACF64">
      <w:numFmt w:val="bullet"/>
      <w:lvlText w:val="•"/>
      <w:lvlJc w:val="left"/>
      <w:pPr>
        <w:ind w:left="6143" w:hanging="480"/>
      </w:pPr>
      <w:rPr>
        <w:rFonts w:hint="default"/>
        <w:lang w:val="ru-RU" w:eastAsia="en-US" w:bidi="ar-SA"/>
      </w:rPr>
    </w:lvl>
    <w:lvl w:ilvl="7" w:tplc="E9F26AEE">
      <w:numFmt w:val="bullet"/>
      <w:lvlText w:val="•"/>
      <w:lvlJc w:val="left"/>
      <w:pPr>
        <w:ind w:left="7093" w:hanging="480"/>
      </w:pPr>
      <w:rPr>
        <w:rFonts w:hint="default"/>
        <w:lang w:val="ru-RU" w:eastAsia="en-US" w:bidi="ar-SA"/>
      </w:rPr>
    </w:lvl>
    <w:lvl w:ilvl="8" w:tplc="84E4BC10">
      <w:numFmt w:val="bullet"/>
      <w:lvlText w:val="•"/>
      <w:lvlJc w:val="left"/>
      <w:pPr>
        <w:ind w:left="8044" w:hanging="480"/>
      </w:pPr>
      <w:rPr>
        <w:rFonts w:hint="default"/>
        <w:lang w:val="ru-RU" w:eastAsia="en-US" w:bidi="ar-SA"/>
      </w:rPr>
    </w:lvl>
  </w:abstractNum>
  <w:abstractNum w:abstractNumId="2">
    <w:nsid w:val="2BF50547"/>
    <w:multiLevelType w:val="hybridMultilevel"/>
    <w:tmpl w:val="22F0B12A"/>
    <w:lvl w:ilvl="0" w:tplc="1D162864">
      <w:start w:val="1"/>
      <w:numFmt w:val="decimal"/>
      <w:lvlText w:val="%1."/>
      <w:lvlJc w:val="left"/>
      <w:pPr>
        <w:ind w:left="434" w:hanging="3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BCBA48">
      <w:numFmt w:val="none"/>
      <w:lvlText w:val=""/>
      <w:lvlJc w:val="left"/>
      <w:pPr>
        <w:tabs>
          <w:tab w:val="num" w:pos="360"/>
        </w:tabs>
      </w:pPr>
    </w:lvl>
    <w:lvl w:ilvl="2" w:tplc="120249DA">
      <w:numFmt w:val="bullet"/>
      <w:lvlText w:val="•"/>
      <w:lvlJc w:val="left"/>
      <w:pPr>
        <w:ind w:left="2341" w:hanging="651"/>
      </w:pPr>
      <w:rPr>
        <w:rFonts w:hint="default"/>
        <w:lang w:val="ru-RU" w:eastAsia="en-US" w:bidi="ar-SA"/>
      </w:rPr>
    </w:lvl>
    <w:lvl w:ilvl="3" w:tplc="C750BBFE">
      <w:numFmt w:val="bullet"/>
      <w:lvlText w:val="•"/>
      <w:lvlJc w:val="left"/>
      <w:pPr>
        <w:ind w:left="3291" w:hanging="651"/>
      </w:pPr>
      <w:rPr>
        <w:rFonts w:hint="default"/>
        <w:lang w:val="ru-RU" w:eastAsia="en-US" w:bidi="ar-SA"/>
      </w:rPr>
    </w:lvl>
    <w:lvl w:ilvl="4" w:tplc="86DAE5D4">
      <w:numFmt w:val="bullet"/>
      <w:lvlText w:val="•"/>
      <w:lvlJc w:val="left"/>
      <w:pPr>
        <w:ind w:left="4242" w:hanging="651"/>
      </w:pPr>
      <w:rPr>
        <w:rFonts w:hint="default"/>
        <w:lang w:val="ru-RU" w:eastAsia="en-US" w:bidi="ar-SA"/>
      </w:rPr>
    </w:lvl>
    <w:lvl w:ilvl="5" w:tplc="8CDC51F0">
      <w:numFmt w:val="bullet"/>
      <w:lvlText w:val="•"/>
      <w:lvlJc w:val="left"/>
      <w:pPr>
        <w:ind w:left="5192" w:hanging="651"/>
      </w:pPr>
      <w:rPr>
        <w:rFonts w:hint="default"/>
        <w:lang w:val="ru-RU" w:eastAsia="en-US" w:bidi="ar-SA"/>
      </w:rPr>
    </w:lvl>
    <w:lvl w:ilvl="6" w:tplc="D3761546">
      <w:numFmt w:val="bullet"/>
      <w:lvlText w:val="•"/>
      <w:lvlJc w:val="left"/>
      <w:pPr>
        <w:ind w:left="6143" w:hanging="651"/>
      </w:pPr>
      <w:rPr>
        <w:rFonts w:hint="default"/>
        <w:lang w:val="ru-RU" w:eastAsia="en-US" w:bidi="ar-SA"/>
      </w:rPr>
    </w:lvl>
    <w:lvl w:ilvl="7" w:tplc="7FE6320C">
      <w:numFmt w:val="bullet"/>
      <w:lvlText w:val="•"/>
      <w:lvlJc w:val="left"/>
      <w:pPr>
        <w:ind w:left="7093" w:hanging="651"/>
      </w:pPr>
      <w:rPr>
        <w:rFonts w:hint="default"/>
        <w:lang w:val="ru-RU" w:eastAsia="en-US" w:bidi="ar-SA"/>
      </w:rPr>
    </w:lvl>
    <w:lvl w:ilvl="8" w:tplc="7CC651A6">
      <w:numFmt w:val="bullet"/>
      <w:lvlText w:val="•"/>
      <w:lvlJc w:val="left"/>
      <w:pPr>
        <w:ind w:left="8044" w:hanging="651"/>
      </w:pPr>
      <w:rPr>
        <w:rFonts w:hint="default"/>
        <w:lang w:val="ru-RU" w:eastAsia="en-US" w:bidi="ar-SA"/>
      </w:rPr>
    </w:lvl>
  </w:abstractNum>
  <w:abstractNum w:abstractNumId="3">
    <w:nsid w:val="3BD341D8"/>
    <w:multiLevelType w:val="hybridMultilevel"/>
    <w:tmpl w:val="AAEA5A42"/>
    <w:lvl w:ilvl="0" w:tplc="F6940E14">
      <w:start w:val="1"/>
      <w:numFmt w:val="decimal"/>
      <w:lvlText w:val="%1"/>
      <w:lvlJc w:val="left"/>
      <w:pPr>
        <w:ind w:left="439" w:hanging="452"/>
        <w:jc w:val="left"/>
      </w:pPr>
      <w:rPr>
        <w:rFonts w:hint="default"/>
        <w:lang w:val="ru-RU" w:eastAsia="en-US" w:bidi="ar-SA"/>
      </w:rPr>
    </w:lvl>
    <w:lvl w:ilvl="1" w:tplc="66E6016E">
      <w:numFmt w:val="none"/>
      <w:lvlText w:val=""/>
      <w:lvlJc w:val="left"/>
      <w:pPr>
        <w:tabs>
          <w:tab w:val="num" w:pos="360"/>
        </w:tabs>
      </w:pPr>
    </w:lvl>
    <w:lvl w:ilvl="2" w:tplc="197AC478">
      <w:numFmt w:val="bullet"/>
      <w:lvlText w:val="•"/>
      <w:lvlJc w:val="left"/>
      <w:pPr>
        <w:ind w:left="2341" w:hanging="452"/>
      </w:pPr>
      <w:rPr>
        <w:rFonts w:hint="default"/>
        <w:lang w:val="ru-RU" w:eastAsia="en-US" w:bidi="ar-SA"/>
      </w:rPr>
    </w:lvl>
    <w:lvl w:ilvl="3" w:tplc="B3008970">
      <w:numFmt w:val="bullet"/>
      <w:lvlText w:val="•"/>
      <w:lvlJc w:val="left"/>
      <w:pPr>
        <w:ind w:left="3291" w:hanging="452"/>
      </w:pPr>
      <w:rPr>
        <w:rFonts w:hint="default"/>
        <w:lang w:val="ru-RU" w:eastAsia="en-US" w:bidi="ar-SA"/>
      </w:rPr>
    </w:lvl>
    <w:lvl w:ilvl="4" w:tplc="35AEAECA">
      <w:numFmt w:val="bullet"/>
      <w:lvlText w:val="•"/>
      <w:lvlJc w:val="left"/>
      <w:pPr>
        <w:ind w:left="4242" w:hanging="452"/>
      </w:pPr>
      <w:rPr>
        <w:rFonts w:hint="default"/>
        <w:lang w:val="ru-RU" w:eastAsia="en-US" w:bidi="ar-SA"/>
      </w:rPr>
    </w:lvl>
    <w:lvl w:ilvl="5" w:tplc="2338652C">
      <w:numFmt w:val="bullet"/>
      <w:lvlText w:val="•"/>
      <w:lvlJc w:val="left"/>
      <w:pPr>
        <w:ind w:left="5192" w:hanging="452"/>
      </w:pPr>
      <w:rPr>
        <w:rFonts w:hint="default"/>
        <w:lang w:val="ru-RU" w:eastAsia="en-US" w:bidi="ar-SA"/>
      </w:rPr>
    </w:lvl>
    <w:lvl w:ilvl="6" w:tplc="D5B63584">
      <w:numFmt w:val="bullet"/>
      <w:lvlText w:val="•"/>
      <w:lvlJc w:val="left"/>
      <w:pPr>
        <w:ind w:left="6143" w:hanging="452"/>
      </w:pPr>
      <w:rPr>
        <w:rFonts w:hint="default"/>
        <w:lang w:val="ru-RU" w:eastAsia="en-US" w:bidi="ar-SA"/>
      </w:rPr>
    </w:lvl>
    <w:lvl w:ilvl="7" w:tplc="688407BA">
      <w:numFmt w:val="bullet"/>
      <w:lvlText w:val="•"/>
      <w:lvlJc w:val="left"/>
      <w:pPr>
        <w:ind w:left="7093" w:hanging="452"/>
      </w:pPr>
      <w:rPr>
        <w:rFonts w:hint="default"/>
        <w:lang w:val="ru-RU" w:eastAsia="en-US" w:bidi="ar-SA"/>
      </w:rPr>
    </w:lvl>
    <w:lvl w:ilvl="8" w:tplc="DC6005B6">
      <w:numFmt w:val="bullet"/>
      <w:lvlText w:val="•"/>
      <w:lvlJc w:val="left"/>
      <w:pPr>
        <w:ind w:left="8044" w:hanging="452"/>
      </w:pPr>
      <w:rPr>
        <w:rFonts w:hint="default"/>
        <w:lang w:val="ru-RU" w:eastAsia="en-US" w:bidi="ar-SA"/>
      </w:rPr>
    </w:lvl>
  </w:abstractNum>
  <w:abstractNum w:abstractNumId="4">
    <w:nsid w:val="58D062E6"/>
    <w:multiLevelType w:val="hybridMultilevel"/>
    <w:tmpl w:val="D54C71B0"/>
    <w:lvl w:ilvl="0" w:tplc="F5B608DE">
      <w:start w:val="3"/>
      <w:numFmt w:val="decimal"/>
      <w:lvlText w:val="%1."/>
      <w:lvlJc w:val="left"/>
      <w:pPr>
        <w:ind w:left="434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06569E">
      <w:start w:val="1"/>
      <w:numFmt w:val="decimal"/>
      <w:lvlText w:val="%2."/>
      <w:lvlJc w:val="left"/>
      <w:pPr>
        <w:ind w:left="3948" w:hanging="267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624EE8EA">
      <w:numFmt w:val="bullet"/>
      <w:lvlText w:val="•"/>
      <w:lvlJc w:val="left"/>
      <w:pPr>
        <w:ind w:left="4607" w:hanging="267"/>
      </w:pPr>
      <w:rPr>
        <w:rFonts w:hint="default"/>
        <w:lang w:val="ru-RU" w:eastAsia="en-US" w:bidi="ar-SA"/>
      </w:rPr>
    </w:lvl>
    <w:lvl w:ilvl="3" w:tplc="F914135C">
      <w:numFmt w:val="bullet"/>
      <w:lvlText w:val="•"/>
      <w:lvlJc w:val="left"/>
      <w:pPr>
        <w:ind w:left="5274" w:hanging="267"/>
      </w:pPr>
      <w:rPr>
        <w:rFonts w:hint="default"/>
        <w:lang w:val="ru-RU" w:eastAsia="en-US" w:bidi="ar-SA"/>
      </w:rPr>
    </w:lvl>
    <w:lvl w:ilvl="4" w:tplc="27CAF2B8">
      <w:numFmt w:val="bullet"/>
      <w:lvlText w:val="•"/>
      <w:lvlJc w:val="left"/>
      <w:pPr>
        <w:ind w:left="5941" w:hanging="267"/>
      </w:pPr>
      <w:rPr>
        <w:rFonts w:hint="default"/>
        <w:lang w:val="ru-RU" w:eastAsia="en-US" w:bidi="ar-SA"/>
      </w:rPr>
    </w:lvl>
    <w:lvl w:ilvl="5" w:tplc="473C2FF8">
      <w:numFmt w:val="bullet"/>
      <w:lvlText w:val="•"/>
      <w:lvlJc w:val="left"/>
      <w:pPr>
        <w:ind w:left="6609" w:hanging="267"/>
      </w:pPr>
      <w:rPr>
        <w:rFonts w:hint="default"/>
        <w:lang w:val="ru-RU" w:eastAsia="en-US" w:bidi="ar-SA"/>
      </w:rPr>
    </w:lvl>
    <w:lvl w:ilvl="6" w:tplc="CAD009E0">
      <w:numFmt w:val="bullet"/>
      <w:lvlText w:val="•"/>
      <w:lvlJc w:val="left"/>
      <w:pPr>
        <w:ind w:left="7276" w:hanging="267"/>
      </w:pPr>
      <w:rPr>
        <w:rFonts w:hint="default"/>
        <w:lang w:val="ru-RU" w:eastAsia="en-US" w:bidi="ar-SA"/>
      </w:rPr>
    </w:lvl>
    <w:lvl w:ilvl="7" w:tplc="4F4A2D3E">
      <w:numFmt w:val="bullet"/>
      <w:lvlText w:val="•"/>
      <w:lvlJc w:val="left"/>
      <w:pPr>
        <w:ind w:left="7943" w:hanging="267"/>
      </w:pPr>
      <w:rPr>
        <w:rFonts w:hint="default"/>
        <w:lang w:val="ru-RU" w:eastAsia="en-US" w:bidi="ar-SA"/>
      </w:rPr>
    </w:lvl>
    <w:lvl w:ilvl="8" w:tplc="0094A0E8">
      <w:numFmt w:val="bullet"/>
      <w:lvlText w:val="•"/>
      <w:lvlJc w:val="left"/>
      <w:pPr>
        <w:ind w:left="8610" w:hanging="2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4EC2"/>
    <w:rsid w:val="007F6F62"/>
    <w:rsid w:val="008A7337"/>
    <w:rsid w:val="00926685"/>
    <w:rsid w:val="00D64EC2"/>
    <w:rsid w:val="00E8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4E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4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4EC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64EC2"/>
    <w:pPr>
      <w:ind w:left="544" w:right="461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64EC2"/>
    <w:pPr>
      <w:spacing w:before="285"/>
      <w:ind w:left="333" w:right="46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64EC2"/>
    <w:pPr>
      <w:ind w:left="434" w:firstLine="691"/>
      <w:jc w:val="both"/>
    </w:pPr>
  </w:style>
  <w:style w:type="paragraph" w:customStyle="1" w:styleId="TableParagraph">
    <w:name w:val="Table Paragraph"/>
    <w:basedOn w:val="a"/>
    <w:uiPriority w:val="1"/>
    <w:qFormat/>
    <w:rsid w:val="00D64EC2"/>
    <w:pPr>
      <w:spacing w:line="315" w:lineRule="exact"/>
      <w:ind w:left="40"/>
    </w:pPr>
  </w:style>
  <w:style w:type="paragraph" w:styleId="a6">
    <w:name w:val="Balloon Text"/>
    <w:basedOn w:val="a"/>
    <w:link w:val="a7"/>
    <w:uiPriority w:val="99"/>
    <w:semiHidden/>
    <w:unhideWhenUsed/>
    <w:rsid w:val="008A73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3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2022-05-04T12:45:00Z</dcterms:created>
  <dcterms:modified xsi:type="dcterms:W3CDTF">2022-05-04T12:45:00Z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LastSaved">
    <vt:filetime>2022-05-04T00:00:00Z</vt:filetime>
  </property>
</Properties>
</file>