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CB2" w:rsidRDefault="00A54C90" w:rsidP="00A54C90">
      <w:pPr>
        <w:tabs>
          <w:tab w:val="center" w:pos="4873"/>
          <w:tab w:val="right" w:pos="9746"/>
        </w:tabs>
        <w:jc w:val="right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Проект</w:t>
      </w:r>
    </w:p>
    <w:p w:rsidR="00A54C90" w:rsidRPr="001B4436" w:rsidRDefault="00A54C90" w:rsidP="00A54C90">
      <w:pPr>
        <w:tabs>
          <w:tab w:val="center" w:pos="4873"/>
          <w:tab w:val="right" w:pos="9746"/>
        </w:tabs>
        <w:jc w:val="center"/>
        <w:rPr>
          <w:rFonts w:ascii="Times New Roman" w:hAnsi="Times New Roman"/>
          <w:noProof/>
          <w:sz w:val="28"/>
          <w:szCs w:val="28"/>
        </w:rPr>
      </w:pPr>
      <w:r w:rsidRPr="00A54C90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61010" cy="53403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34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436" w:rsidRPr="00CA2A94" w:rsidRDefault="001B4436" w:rsidP="0087004E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CA2A94">
        <w:rPr>
          <w:rFonts w:ascii="Times New Roman" w:hAnsi="Times New Roman"/>
          <w:bCs/>
          <w:sz w:val="32"/>
          <w:szCs w:val="32"/>
        </w:rPr>
        <w:t>РОССИЙСКАЯ ФЕДЕРАЦИЯ</w:t>
      </w:r>
    </w:p>
    <w:p w:rsidR="001B4436" w:rsidRPr="00CA2A94" w:rsidRDefault="001B4436" w:rsidP="0087004E">
      <w:pPr>
        <w:spacing w:after="0" w:line="240" w:lineRule="auto"/>
        <w:jc w:val="center"/>
        <w:outlineLvl w:val="0"/>
        <w:rPr>
          <w:rFonts w:ascii="Times New Roman" w:hAnsi="Times New Roman"/>
          <w:bCs/>
          <w:sz w:val="32"/>
          <w:szCs w:val="32"/>
        </w:rPr>
      </w:pPr>
      <w:r w:rsidRPr="00CA2A94">
        <w:rPr>
          <w:rFonts w:ascii="Times New Roman" w:hAnsi="Times New Roman"/>
          <w:bCs/>
          <w:sz w:val="32"/>
          <w:szCs w:val="32"/>
        </w:rPr>
        <w:t>РОСТОВСКАЯ ОБЛАСТЬ</w:t>
      </w:r>
    </w:p>
    <w:p w:rsidR="001B4436" w:rsidRPr="00CA2A94" w:rsidRDefault="001B4436" w:rsidP="0087004E">
      <w:pPr>
        <w:spacing w:after="0" w:line="240" w:lineRule="auto"/>
        <w:ind w:firstLine="567"/>
        <w:jc w:val="center"/>
        <w:outlineLvl w:val="0"/>
        <w:rPr>
          <w:rFonts w:ascii="Times New Roman" w:hAnsi="Times New Roman"/>
          <w:bCs/>
          <w:sz w:val="32"/>
          <w:szCs w:val="32"/>
        </w:rPr>
      </w:pPr>
      <w:r w:rsidRPr="00CA2A94">
        <w:rPr>
          <w:rFonts w:ascii="Times New Roman" w:hAnsi="Times New Roman"/>
          <w:bCs/>
          <w:sz w:val="32"/>
          <w:szCs w:val="32"/>
        </w:rPr>
        <w:t>МУНИЦИПАЛЬНОЕ ОБРАЗОВАНИЕ «ОРЛОВСКИЙ РАЙОН»</w:t>
      </w:r>
    </w:p>
    <w:p w:rsidR="001B4436" w:rsidRPr="00A879CD" w:rsidRDefault="001B4436" w:rsidP="0087004E">
      <w:pPr>
        <w:spacing w:after="0" w:line="240" w:lineRule="auto"/>
        <w:ind w:firstLine="567"/>
        <w:jc w:val="center"/>
        <w:outlineLvl w:val="0"/>
        <w:rPr>
          <w:rFonts w:ascii="Times New Roman" w:hAnsi="Times New Roman"/>
          <w:bCs/>
          <w:sz w:val="32"/>
          <w:szCs w:val="32"/>
        </w:rPr>
      </w:pPr>
      <w:r w:rsidRPr="00CA2A94">
        <w:rPr>
          <w:rFonts w:ascii="Times New Roman" w:hAnsi="Times New Roman"/>
          <w:bCs/>
          <w:sz w:val="32"/>
          <w:szCs w:val="32"/>
        </w:rPr>
        <w:t>СОБРАНИЕ ДЕПУТАТОВ ОРЛОВСКОГО РАЙОНА</w:t>
      </w:r>
    </w:p>
    <w:p w:rsidR="00506A29" w:rsidRDefault="00506A29" w:rsidP="001B4436">
      <w:pPr>
        <w:tabs>
          <w:tab w:val="left" w:pos="-2340"/>
        </w:tabs>
        <w:jc w:val="center"/>
        <w:rPr>
          <w:rFonts w:ascii="Times New Roman" w:hAnsi="Times New Roman"/>
          <w:sz w:val="32"/>
          <w:szCs w:val="32"/>
        </w:rPr>
      </w:pPr>
    </w:p>
    <w:p w:rsidR="001B4436" w:rsidRPr="00A879CD" w:rsidRDefault="001B4436" w:rsidP="001B4436">
      <w:pPr>
        <w:tabs>
          <w:tab w:val="left" w:pos="-2340"/>
        </w:tabs>
        <w:jc w:val="center"/>
        <w:rPr>
          <w:rFonts w:ascii="Times New Roman" w:hAnsi="Times New Roman"/>
          <w:sz w:val="32"/>
          <w:szCs w:val="32"/>
        </w:rPr>
      </w:pPr>
      <w:r w:rsidRPr="00A879CD">
        <w:rPr>
          <w:rFonts w:ascii="Times New Roman" w:hAnsi="Times New Roman"/>
          <w:sz w:val="32"/>
          <w:szCs w:val="32"/>
        </w:rPr>
        <w:t>РЕШЕНИЕ</w:t>
      </w:r>
    </w:p>
    <w:p w:rsidR="001B4436" w:rsidRPr="001B4436" w:rsidRDefault="001B4436" w:rsidP="001B4436">
      <w:pPr>
        <w:tabs>
          <w:tab w:val="left" w:pos="-2340"/>
        </w:tabs>
        <w:jc w:val="center"/>
        <w:rPr>
          <w:rFonts w:ascii="Times New Roman" w:hAnsi="Times New Roman"/>
          <w:sz w:val="28"/>
          <w:szCs w:val="28"/>
        </w:rPr>
      </w:pPr>
      <w:r w:rsidRPr="001B4436">
        <w:rPr>
          <w:rFonts w:ascii="Times New Roman" w:hAnsi="Times New Roman"/>
          <w:sz w:val="28"/>
          <w:szCs w:val="28"/>
        </w:rPr>
        <w:t>О внесении изменений в Решение Собрания депутатов Орловского района от 27.12.2018 года № 170 «О бюджетном процессе в Орловском районе»</w:t>
      </w:r>
    </w:p>
    <w:p w:rsidR="001B4436" w:rsidRPr="001B4436" w:rsidRDefault="001B4436" w:rsidP="001B4436">
      <w:pPr>
        <w:tabs>
          <w:tab w:val="left" w:pos="-2340"/>
        </w:tabs>
        <w:rPr>
          <w:rFonts w:ascii="Times New Roman" w:hAnsi="Times New Roman"/>
          <w:sz w:val="28"/>
          <w:szCs w:val="28"/>
        </w:rPr>
      </w:pPr>
      <w:r w:rsidRPr="001B4436">
        <w:rPr>
          <w:rFonts w:ascii="Times New Roman" w:hAnsi="Times New Roman"/>
          <w:sz w:val="28"/>
          <w:szCs w:val="28"/>
        </w:rPr>
        <w:t xml:space="preserve">          Принято</w:t>
      </w:r>
    </w:p>
    <w:p w:rsidR="001B4436" w:rsidRPr="001B4436" w:rsidRDefault="001B4436" w:rsidP="001B4436">
      <w:pPr>
        <w:tabs>
          <w:tab w:val="left" w:pos="-2340"/>
        </w:tabs>
        <w:rPr>
          <w:rFonts w:ascii="Times New Roman" w:hAnsi="Times New Roman"/>
          <w:sz w:val="28"/>
          <w:szCs w:val="28"/>
        </w:rPr>
      </w:pPr>
      <w:r w:rsidRPr="001B4436">
        <w:rPr>
          <w:rFonts w:ascii="Times New Roman" w:hAnsi="Times New Roman"/>
          <w:sz w:val="28"/>
          <w:szCs w:val="28"/>
        </w:rPr>
        <w:t xml:space="preserve"> Собранием депутатов                         </w:t>
      </w:r>
      <w:r w:rsidR="00F93D70">
        <w:rPr>
          <w:rFonts w:ascii="Times New Roman" w:hAnsi="Times New Roman"/>
          <w:sz w:val="28"/>
          <w:szCs w:val="28"/>
        </w:rPr>
        <w:tab/>
      </w:r>
      <w:r w:rsidR="00F93D70">
        <w:rPr>
          <w:rFonts w:ascii="Times New Roman" w:hAnsi="Times New Roman"/>
          <w:sz w:val="28"/>
          <w:szCs w:val="28"/>
        </w:rPr>
        <w:tab/>
      </w:r>
      <w:r w:rsidR="00A54C90">
        <w:rPr>
          <w:rFonts w:ascii="Times New Roman" w:hAnsi="Times New Roman"/>
          <w:sz w:val="28"/>
          <w:szCs w:val="28"/>
        </w:rPr>
        <w:t xml:space="preserve">                      </w:t>
      </w:r>
      <w:r w:rsidR="00A11F4B">
        <w:rPr>
          <w:rFonts w:ascii="Times New Roman" w:hAnsi="Times New Roman"/>
          <w:sz w:val="28"/>
          <w:szCs w:val="28"/>
        </w:rPr>
        <w:t>«</w:t>
      </w:r>
      <w:r w:rsidR="0026402C" w:rsidRPr="0026402C">
        <w:rPr>
          <w:rFonts w:ascii="Times New Roman" w:hAnsi="Times New Roman"/>
          <w:sz w:val="28"/>
          <w:szCs w:val="28"/>
        </w:rPr>
        <w:t>22</w:t>
      </w:r>
      <w:r w:rsidRPr="001B4436">
        <w:rPr>
          <w:rFonts w:ascii="Times New Roman" w:hAnsi="Times New Roman"/>
          <w:sz w:val="28"/>
          <w:szCs w:val="28"/>
        </w:rPr>
        <w:t>»</w:t>
      </w:r>
      <w:r w:rsidR="00A54C9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D7D63" w:rsidRPr="00CC3F83">
        <w:rPr>
          <w:rFonts w:ascii="Times New Roman" w:hAnsi="Times New Roman"/>
          <w:sz w:val="28"/>
          <w:szCs w:val="28"/>
        </w:rPr>
        <w:t>декабр</w:t>
      </w:r>
      <w:proofErr w:type="spellEnd"/>
      <w:r w:rsidR="0026402C">
        <w:rPr>
          <w:rFonts w:ascii="Times New Roman" w:hAnsi="Times New Roman"/>
          <w:sz w:val="28"/>
          <w:szCs w:val="28"/>
          <w:lang w:val="en-US"/>
        </w:rPr>
        <w:t>я</w:t>
      </w:r>
      <w:r w:rsidR="00F93D70">
        <w:rPr>
          <w:rFonts w:ascii="Times New Roman" w:hAnsi="Times New Roman"/>
          <w:sz w:val="28"/>
          <w:szCs w:val="28"/>
        </w:rPr>
        <w:t xml:space="preserve"> </w:t>
      </w:r>
      <w:r w:rsidRPr="001B4436">
        <w:rPr>
          <w:rFonts w:ascii="Times New Roman" w:hAnsi="Times New Roman"/>
          <w:sz w:val="28"/>
          <w:szCs w:val="28"/>
        </w:rPr>
        <w:t>20</w:t>
      </w:r>
      <w:r w:rsidR="00FC55F7" w:rsidRPr="00C03C95">
        <w:rPr>
          <w:rFonts w:ascii="Times New Roman" w:hAnsi="Times New Roman"/>
          <w:sz w:val="28"/>
          <w:szCs w:val="28"/>
        </w:rPr>
        <w:t>2</w:t>
      </w:r>
      <w:r w:rsidR="00D60CB2">
        <w:rPr>
          <w:rFonts w:ascii="Times New Roman" w:hAnsi="Times New Roman"/>
          <w:sz w:val="28"/>
          <w:szCs w:val="28"/>
        </w:rPr>
        <w:t>3</w:t>
      </w:r>
      <w:r w:rsidRPr="001B4436">
        <w:rPr>
          <w:rFonts w:ascii="Times New Roman" w:hAnsi="Times New Roman"/>
          <w:sz w:val="28"/>
          <w:szCs w:val="28"/>
        </w:rPr>
        <w:t xml:space="preserve"> года                                </w:t>
      </w:r>
    </w:p>
    <w:p w:rsidR="001B4436" w:rsidRPr="00B25AC2" w:rsidRDefault="001B4436" w:rsidP="001B4436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25AC2">
        <w:rPr>
          <w:rFonts w:ascii="Times New Roman" w:hAnsi="Times New Roman"/>
          <w:b/>
          <w:sz w:val="28"/>
          <w:szCs w:val="28"/>
        </w:rPr>
        <w:t xml:space="preserve">Статья 1 </w:t>
      </w:r>
    </w:p>
    <w:p w:rsidR="00F869CE" w:rsidRPr="00B874A7" w:rsidRDefault="00F869CE" w:rsidP="00F869C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25AC2">
        <w:rPr>
          <w:rFonts w:ascii="Times New Roman" w:hAnsi="Times New Roman"/>
          <w:sz w:val="28"/>
          <w:szCs w:val="28"/>
        </w:rPr>
        <w:t xml:space="preserve">Внести в Решение Собрания депутатов Орловского района  от </w:t>
      </w:r>
      <w:r w:rsidR="00FE5958" w:rsidRPr="00B25AC2">
        <w:rPr>
          <w:rFonts w:ascii="Times New Roman" w:hAnsi="Times New Roman"/>
          <w:sz w:val="28"/>
          <w:szCs w:val="28"/>
        </w:rPr>
        <w:t>27</w:t>
      </w:r>
      <w:r w:rsidR="00C97749" w:rsidRPr="00B25AC2">
        <w:rPr>
          <w:rFonts w:ascii="Times New Roman" w:hAnsi="Times New Roman"/>
          <w:sz w:val="28"/>
          <w:szCs w:val="28"/>
        </w:rPr>
        <w:t xml:space="preserve"> </w:t>
      </w:r>
      <w:r w:rsidR="00FE5958" w:rsidRPr="00B25AC2">
        <w:rPr>
          <w:rFonts w:ascii="Times New Roman" w:hAnsi="Times New Roman"/>
          <w:sz w:val="28"/>
          <w:szCs w:val="28"/>
        </w:rPr>
        <w:t xml:space="preserve">декабря </w:t>
      </w:r>
      <w:r w:rsidRPr="00B25AC2">
        <w:rPr>
          <w:rFonts w:ascii="Times New Roman" w:hAnsi="Times New Roman"/>
          <w:sz w:val="28"/>
          <w:szCs w:val="28"/>
        </w:rPr>
        <w:t>20</w:t>
      </w:r>
      <w:r w:rsidR="00FE5958" w:rsidRPr="00B25AC2">
        <w:rPr>
          <w:rFonts w:ascii="Times New Roman" w:hAnsi="Times New Roman"/>
          <w:sz w:val="28"/>
          <w:szCs w:val="28"/>
        </w:rPr>
        <w:t>18</w:t>
      </w:r>
      <w:r w:rsidR="00C97749" w:rsidRPr="00B25AC2">
        <w:rPr>
          <w:rFonts w:ascii="Times New Roman" w:hAnsi="Times New Roman"/>
          <w:sz w:val="28"/>
          <w:szCs w:val="28"/>
        </w:rPr>
        <w:t xml:space="preserve"> </w:t>
      </w:r>
      <w:r w:rsidRPr="00B25AC2">
        <w:rPr>
          <w:rFonts w:ascii="Times New Roman" w:hAnsi="Times New Roman"/>
          <w:sz w:val="28"/>
          <w:szCs w:val="28"/>
        </w:rPr>
        <w:t>года</w:t>
      </w:r>
      <w:r w:rsidR="00C97749" w:rsidRPr="00B25AC2">
        <w:rPr>
          <w:rFonts w:ascii="Times New Roman" w:hAnsi="Times New Roman"/>
          <w:sz w:val="28"/>
          <w:szCs w:val="28"/>
        </w:rPr>
        <w:t xml:space="preserve"> </w:t>
      </w:r>
      <w:r w:rsidRPr="00B25AC2">
        <w:rPr>
          <w:rFonts w:ascii="Times New Roman" w:hAnsi="Times New Roman"/>
          <w:sz w:val="28"/>
          <w:szCs w:val="28"/>
        </w:rPr>
        <w:t>№</w:t>
      </w:r>
      <w:r w:rsidRPr="00B25AC2">
        <w:rPr>
          <w:rFonts w:ascii="Times New Roman" w:hAnsi="Times New Roman"/>
          <w:sz w:val="28"/>
          <w:szCs w:val="28"/>
          <w:lang w:val="en-US"/>
        </w:rPr>
        <w:t> </w:t>
      </w:r>
      <w:r w:rsidR="00FE5958" w:rsidRPr="00B25AC2">
        <w:rPr>
          <w:rFonts w:ascii="Times New Roman" w:hAnsi="Times New Roman"/>
          <w:sz w:val="28"/>
          <w:szCs w:val="28"/>
        </w:rPr>
        <w:t>170</w:t>
      </w:r>
      <w:r w:rsidRPr="00B25AC2">
        <w:rPr>
          <w:rFonts w:ascii="Times New Roman" w:hAnsi="Times New Roman"/>
          <w:sz w:val="28"/>
          <w:szCs w:val="28"/>
        </w:rPr>
        <w:t xml:space="preserve"> «О бюджетном проце</w:t>
      </w:r>
      <w:r w:rsidR="00265FF0">
        <w:rPr>
          <w:rFonts w:ascii="Times New Roman" w:hAnsi="Times New Roman"/>
          <w:sz w:val="28"/>
          <w:szCs w:val="28"/>
        </w:rPr>
        <w:t>ссе в Орловском районе» следующе</w:t>
      </w:r>
      <w:r w:rsidRPr="00B25AC2">
        <w:rPr>
          <w:rFonts w:ascii="Times New Roman" w:hAnsi="Times New Roman"/>
          <w:sz w:val="28"/>
          <w:szCs w:val="28"/>
        </w:rPr>
        <w:t>е изменени</w:t>
      </w:r>
      <w:r w:rsidR="00265FF0">
        <w:rPr>
          <w:rFonts w:ascii="Times New Roman" w:hAnsi="Times New Roman"/>
          <w:sz w:val="28"/>
          <w:szCs w:val="28"/>
        </w:rPr>
        <w:t>е</w:t>
      </w:r>
      <w:r w:rsidRPr="00B25AC2">
        <w:rPr>
          <w:rFonts w:ascii="Times New Roman" w:hAnsi="Times New Roman"/>
          <w:sz w:val="28"/>
          <w:szCs w:val="28"/>
        </w:rPr>
        <w:t>:</w:t>
      </w:r>
    </w:p>
    <w:p w:rsidR="00265FF0" w:rsidRDefault="00265FF0" w:rsidP="00265FF0">
      <w:pPr>
        <w:ind w:firstLine="709"/>
        <w:jc w:val="both"/>
        <w:rPr>
          <w:rFonts w:ascii="Times New Roman" w:hAnsi="Times New Roman"/>
          <w:sz w:val="28"/>
        </w:rPr>
      </w:pPr>
      <w:r w:rsidRPr="00265FF0">
        <w:rPr>
          <w:rFonts w:ascii="Times New Roman" w:hAnsi="Times New Roman"/>
          <w:sz w:val="28"/>
          <w:szCs w:val="28"/>
        </w:rPr>
        <w:t xml:space="preserve">  в пункте 4</w:t>
      </w:r>
      <w:r w:rsidR="00A54C90" w:rsidRPr="00265FF0">
        <w:rPr>
          <w:rFonts w:ascii="Times New Roman" w:hAnsi="Times New Roman"/>
          <w:sz w:val="28"/>
          <w:szCs w:val="28"/>
        </w:rPr>
        <w:t xml:space="preserve"> стать</w:t>
      </w:r>
      <w:r w:rsidRPr="00265FF0">
        <w:rPr>
          <w:rFonts w:ascii="Times New Roman" w:hAnsi="Times New Roman"/>
          <w:sz w:val="28"/>
          <w:szCs w:val="28"/>
        </w:rPr>
        <w:t>и</w:t>
      </w:r>
      <w:r w:rsidR="00A54C90" w:rsidRPr="00265FF0">
        <w:rPr>
          <w:rFonts w:ascii="Times New Roman" w:hAnsi="Times New Roman"/>
          <w:sz w:val="28"/>
          <w:szCs w:val="28"/>
        </w:rPr>
        <w:t xml:space="preserve"> 47</w:t>
      </w:r>
      <w:r w:rsidR="00A54C90" w:rsidRPr="00265FF0">
        <w:rPr>
          <w:rFonts w:ascii="Times New Roman" w:hAnsi="Times New Roman"/>
          <w:sz w:val="28"/>
          <w:szCs w:val="28"/>
          <w:vertAlign w:val="superscript"/>
        </w:rPr>
        <w:t xml:space="preserve">1   </w:t>
      </w:r>
      <w:r w:rsidRPr="00265FF0">
        <w:rPr>
          <w:rFonts w:ascii="Times New Roman" w:hAnsi="Times New Roman"/>
          <w:sz w:val="28"/>
        </w:rPr>
        <w:t>слова «2024 года» заменить словами «2025 года».</w:t>
      </w:r>
    </w:p>
    <w:p w:rsidR="00CC3F83" w:rsidRPr="00B25AC2" w:rsidRDefault="00CC3F83" w:rsidP="00CC3F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25AC2">
        <w:rPr>
          <w:rFonts w:ascii="Times New Roman" w:hAnsi="Times New Roman"/>
          <w:b/>
          <w:bCs/>
          <w:sz w:val="28"/>
          <w:szCs w:val="28"/>
        </w:rPr>
        <w:t>Статья 2</w:t>
      </w:r>
    </w:p>
    <w:p w:rsidR="00CC3F83" w:rsidRPr="00B25AC2" w:rsidRDefault="00CC3F83" w:rsidP="00CC3F83">
      <w:pPr>
        <w:spacing w:line="22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25AC2">
        <w:rPr>
          <w:rStyle w:val="1"/>
          <w:rFonts w:ascii="Times New Roman" w:hAnsi="Times New Roman"/>
          <w:sz w:val="28"/>
          <w:szCs w:val="28"/>
        </w:rPr>
        <w:t xml:space="preserve"> Настоящее Решение вступает в силу со дня его официального опубликования</w:t>
      </w:r>
      <w:r w:rsidRPr="00CC3F83">
        <w:rPr>
          <w:rStyle w:val="1"/>
          <w:rFonts w:ascii="Times New Roman" w:hAnsi="Times New Roman"/>
          <w:sz w:val="28"/>
          <w:szCs w:val="28"/>
        </w:rPr>
        <w:t>.</w:t>
      </w:r>
    </w:p>
    <w:p w:rsidR="00265FF0" w:rsidRPr="00265FF0" w:rsidRDefault="00265FF0" w:rsidP="00265FF0">
      <w:pPr>
        <w:ind w:firstLine="709"/>
        <w:jc w:val="both"/>
        <w:rPr>
          <w:rFonts w:ascii="Times New Roman" w:hAnsi="Times New Roman"/>
          <w:sz w:val="28"/>
        </w:rPr>
      </w:pPr>
    </w:p>
    <w:p w:rsidR="001B4436" w:rsidRPr="00B25AC2" w:rsidRDefault="001B4436" w:rsidP="00C64BC5">
      <w:pPr>
        <w:widowControl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B25AC2">
        <w:rPr>
          <w:rFonts w:ascii="Times New Roman" w:hAnsi="Times New Roman"/>
          <w:sz w:val="28"/>
          <w:szCs w:val="28"/>
        </w:rPr>
        <w:t xml:space="preserve">Председатель Собрания </w:t>
      </w:r>
    </w:p>
    <w:p w:rsidR="001B4436" w:rsidRPr="00B25AC2" w:rsidRDefault="001B4436" w:rsidP="00C64BC5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25AC2">
        <w:rPr>
          <w:rFonts w:ascii="Times New Roman" w:hAnsi="Times New Roman"/>
          <w:sz w:val="28"/>
          <w:szCs w:val="28"/>
        </w:rPr>
        <w:t>депутатов - глава Орловского района</w:t>
      </w:r>
      <w:r w:rsidRPr="00B25AC2">
        <w:rPr>
          <w:rFonts w:ascii="Times New Roman" w:hAnsi="Times New Roman"/>
          <w:sz w:val="28"/>
          <w:szCs w:val="28"/>
        </w:rPr>
        <w:tab/>
      </w:r>
      <w:r w:rsidRPr="00B25AC2">
        <w:rPr>
          <w:rFonts w:ascii="Times New Roman" w:hAnsi="Times New Roman"/>
          <w:sz w:val="28"/>
          <w:szCs w:val="28"/>
        </w:rPr>
        <w:tab/>
      </w:r>
      <w:r w:rsidRPr="00B25AC2">
        <w:rPr>
          <w:rFonts w:ascii="Times New Roman" w:hAnsi="Times New Roman"/>
          <w:sz w:val="28"/>
          <w:szCs w:val="28"/>
        </w:rPr>
        <w:tab/>
      </w:r>
      <w:r w:rsidRPr="00B25AC2">
        <w:rPr>
          <w:rFonts w:ascii="Times New Roman" w:hAnsi="Times New Roman"/>
          <w:sz w:val="28"/>
          <w:szCs w:val="28"/>
        </w:rPr>
        <w:tab/>
      </w:r>
      <w:r w:rsidR="007C528C" w:rsidRPr="00B25AC2">
        <w:rPr>
          <w:rFonts w:ascii="Times New Roman" w:hAnsi="Times New Roman"/>
          <w:sz w:val="28"/>
          <w:szCs w:val="28"/>
        </w:rPr>
        <w:t>Л.Ф.Бабкина</w:t>
      </w:r>
    </w:p>
    <w:p w:rsidR="000604DD" w:rsidRPr="00B25AC2" w:rsidRDefault="000604DD" w:rsidP="001B443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03C95" w:rsidRPr="00B25AC2" w:rsidRDefault="00C03C95" w:rsidP="001B443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B4436" w:rsidRPr="00B25AC2" w:rsidRDefault="001B4436" w:rsidP="001B4436">
      <w:p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B25AC2">
        <w:rPr>
          <w:rFonts w:ascii="Times New Roman" w:hAnsi="Times New Roman"/>
          <w:sz w:val="28"/>
          <w:szCs w:val="28"/>
        </w:rPr>
        <w:t>п. Орловский</w:t>
      </w:r>
    </w:p>
    <w:p w:rsidR="00860F8D" w:rsidRPr="00B25AC2" w:rsidRDefault="001B4436" w:rsidP="001B4436">
      <w:pPr>
        <w:spacing w:after="0"/>
        <w:rPr>
          <w:rFonts w:ascii="Times New Roman" w:hAnsi="Times New Roman"/>
          <w:sz w:val="28"/>
          <w:szCs w:val="28"/>
        </w:rPr>
      </w:pPr>
      <w:r w:rsidRPr="00B25AC2">
        <w:rPr>
          <w:rFonts w:ascii="Times New Roman" w:hAnsi="Times New Roman"/>
          <w:sz w:val="28"/>
          <w:szCs w:val="28"/>
        </w:rPr>
        <w:t>№</w:t>
      </w:r>
      <w:r w:rsidR="00F93D70" w:rsidRPr="00B25AC2">
        <w:rPr>
          <w:rFonts w:ascii="Times New Roman" w:hAnsi="Times New Roman"/>
          <w:sz w:val="28"/>
          <w:szCs w:val="28"/>
        </w:rPr>
        <w:t xml:space="preserve"> </w:t>
      </w:r>
      <w:r w:rsidR="0026402C">
        <w:rPr>
          <w:rFonts w:ascii="Times New Roman" w:hAnsi="Times New Roman"/>
          <w:sz w:val="28"/>
          <w:szCs w:val="28"/>
        </w:rPr>
        <w:t>107</w:t>
      </w:r>
    </w:p>
    <w:p w:rsidR="006A2728" w:rsidRPr="00E94E38" w:rsidRDefault="0026402C" w:rsidP="00506A2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1B4436" w:rsidRPr="00B25AC2">
        <w:rPr>
          <w:rFonts w:ascii="Times New Roman" w:hAnsi="Times New Roman"/>
          <w:sz w:val="28"/>
          <w:szCs w:val="28"/>
        </w:rPr>
        <w:t xml:space="preserve">т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22.12.2023 г.</w:t>
      </w:r>
    </w:p>
    <w:sectPr w:rsidR="006A2728" w:rsidRPr="00E94E38" w:rsidSect="00506A29">
      <w:pgSz w:w="11906" w:h="16838"/>
      <w:pgMar w:top="426" w:right="566" w:bottom="284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2292B"/>
    <w:multiLevelType w:val="hybridMultilevel"/>
    <w:tmpl w:val="7424EF34"/>
    <w:lvl w:ilvl="0" w:tplc="72B291C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6574" w:hanging="360"/>
      </w:pPr>
    </w:lvl>
    <w:lvl w:ilvl="2" w:tplc="0419001B" w:tentative="1">
      <w:start w:val="1"/>
      <w:numFmt w:val="lowerRoman"/>
      <w:lvlText w:val="%3."/>
      <w:lvlJc w:val="right"/>
      <w:pPr>
        <w:ind w:left="-5854" w:hanging="180"/>
      </w:pPr>
    </w:lvl>
    <w:lvl w:ilvl="3" w:tplc="0419000F" w:tentative="1">
      <w:start w:val="1"/>
      <w:numFmt w:val="decimal"/>
      <w:lvlText w:val="%4."/>
      <w:lvlJc w:val="left"/>
      <w:pPr>
        <w:ind w:left="-5134" w:hanging="360"/>
      </w:pPr>
    </w:lvl>
    <w:lvl w:ilvl="4" w:tplc="04190019" w:tentative="1">
      <w:start w:val="1"/>
      <w:numFmt w:val="lowerLetter"/>
      <w:lvlText w:val="%5."/>
      <w:lvlJc w:val="left"/>
      <w:pPr>
        <w:ind w:left="-4414" w:hanging="360"/>
      </w:pPr>
    </w:lvl>
    <w:lvl w:ilvl="5" w:tplc="0419001B" w:tentative="1">
      <w:start w:val="1"/>
      <w:numFmt w:val="lowerRoman"/>
      <w:lvlText w:val="%6."/>
      <w:lvlJc w:val="right"/>
      <w:pPr>
        <w:ind w:left="-3694" w:hanging="180"/>
      </w:pPr>
    </w:lvl>
    <w:lvl w:ilvl="6" w:tplc="0419000F" w:tentative="1">
      <w:start w:val="1"/>
      <w:numFmt w:val="decimal"/>
      <w:lvlText w:val="%7."/>
      <w:lvlJc w:val="left"/>
      <w:pPr>
        <w:ind w:left="-2974" w:hanging="360"/>
      </w:pPr>
    </w:lvl>
    <w:lvl w:ilvl="7" w:tplc="04190019" w:tentative="1">
      <w:start w:val="1"/>
      <w:numFmt w:val="lowerLetter"/>
      <w:lvlText w:val="%8."/>
      <w:lvlJc w:val="left"/>
      <w:pPr>
        <w:ind w:left="-2254" w:hanging="360"/>
      </w:pPr>
    </w:lvl>
    <w:lvl w:ilvl="8" w:tplc="0419001B" w:tentative="1">
      <w:start w:val="1"/>
      <w:numFmt w:val="lowerRoman"/>
      <w:lvlText w:val="%9."/>
      <w:lvlJc w:val="right"/>
      <w:pPr>
        <w:ind w:left="-1534" w:hanging="180"/>
      </w:pPr>
    </w:lvl>
  </w:abstractNum>
  <w:abstractNum w:abstractNumId="1">
    <w:nsid w:val="10194EAB"/>
    <w:multiLevelType w:val="hybridMultilevel"/>
    <w:tmpl w:val="3658291E"/>
    <w:lvl w:ilvl="0" w:tplc="B42C749E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B5E3471"/>
    <w:multiLevelType w:val="hybridMultilevel"/>
    <w:tmpl w:val="DE3EB576"/>
    <w:lvl w:ilvl="0" w:tplc="56C091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3D67B47"/>
    <w:multiLevelType w:val="hybridMultilevel"/>
    <w:tmpl w:val="7BA25CC6"/>
    <w:lvl w:ilvl="0" w:tplc="411A08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5C11A12"/>
    <w:multiLevelType w:val="hybridMultilevel"/>
    <w:tmpl w:val="B83ECB36"/>
    <w:lvl w:ilvl="0" w:tplc="CCF2166E">
      <w:start w:val="1"/>
      <w:numFmt w:val="decimal"/>
      <w:lvlText w:val="%1)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5">
    <w:nsid w:val="67F0301D"/>
    <w:multiLevelType w:val="hybridMultilevel"/>
    <w:tmpl w:val="05CCD2F2"/>
    <w:lvl w:ilvl="0" w:tplc="5096F6CE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3802DC"/>
    <w:rsid w:val="00005B96"/>
    <w:rsid w:val="00022672"/>
    <w:rsid w:val="00036E7A"/>
    <w:rsid w:val="000604DD"/>
    <w:rsid w:val="0006336F"/>
    <w:rsid w:val="000F0DB1"/>
    <w:rsid w:val="00116F22"/>
    <w:rsid w:val="0012567B"/>
    <w:rsid w:val="00131BE9"/>
    <w:rsid w:val="00151E4B"/>
    <w:rsid w:val="00156DBD"/>
    <w:rsid w:val="00170CC7"/>
    <w:rsid w:val="001A4921"/>
    <w:rsid w:val="001A7288"/>
    <w:rsid w:val="001B4436"/>
    <w:rsid w:val="001C543F"/>
    <w:rsid w:val="001D0EDE"/>
    <w:rsid w:val="00203D85"/>
    <w:rsid w:val="00210528"/>
    <w:rsid w:val="00226700"/>
    <w:rsid w:val="0026402C"/>
    <w:rsid w:val="00265FF0"/>
    <w:rsid w:val="002D114E"/>
    <w:rsid w:val="002D2CA9"/>
    <w:rsid w:val="002E3A4D"/>
    <w:rsid w:val="003147AE"/>
    <w:rsid w:val="00316975"/>
    <w:rsid w:val="00332784"/>
    <w:rsid w:val="00370DB4"/>
    <w:rsid w:val="00380156"/>
    <w:rsid w:val="003802DC"/>
    <w:rsid w:val="003A7C62"/>
    <w:rsid w:val="003B542A"/>
    <w:rsid w:val="003E2809"/>
    <w:rsid w:val="00402F0C"/>
    <w:rsid w:val="0048535D"/>
    <w:rsid w:val="004974F5"/>
    <w:rsid w:val="004B4923"/>
    <w:rsid w:val="004D23DD"/>
    <w:rsid w:val="00505F51"/>
    <w:rsid w:val="00506A29"/>
    <w:rsid w:val="00574623"/>
    <w:rsid w:val="00577892"/>
    <w:rsid w:val="005A2EC9"/>
    <w:rsid w:val="005D526E"/>
    <w:rsid w:val="005E05DE"/>
    <w:rsid w:val="005E6E77"/>
    <w:rsid w:val="00630F62"/>
    <w:rsid w:val="00646041"/>
    <w:rsid w:val="00652F04"/>
    <w:rsid w:val="006541B5"/>
    <w:rsid w:val="00665AA9"/>
    <w:rsid w:val="00681A9F"/>
    <w:rsid w:val="006A2728"/>
    <w:rsid w:val="006D0EEA"/>
    <w:rsid w:val="006E711B"/>
    <w:rsid w:val="007217FA"/>
    <w:rsid w:val="007347C0"/>
    <w:rsid w:val="007C3948"/>
    <w:rsid w:val="007C528C"/>
    <w:rsid w:val="007E69AF"/>
    <w:rsid w:val="007F6BE5"/>
    <w:rsid w:val="00800222"/>
    <w:rsid w:val="00860F8D"/>
    <w:rsid w:val="00861128"/>
    <w:rsid w:val="00865BBF"/>
    <w:rsid w:val="0087004E"/>
    <w:rsid w:val="008758C4"/>
    <w:rsid w:val="00884ADA"/>
    <w:rsid w:val="009035E9"/>
    <w:rsid w:val="00905D4D"/>
    <w:rsid w:val="00916003"/>
    <w:rsid w:val="009456CE"/>
    <w:rsid w:val="00954ECF"/>
    <w:rsid w:val="00997418"/>
    <w:rsid w:val="009A05C0"/>
    <w:rsid w:val="009D4B82"/>
    <w:rsid w:val="009D6DFC"/>
    <w:rsid w:val="00A04298"/>
    <w:rsid w:val="00A11F4B"/>
    <w:rsid w:val="00A21AF2"/>
    <w:rsid w:val="00A455B5"/>
    <w:rsid w:val="00A54C90"/>
    <w:rsid w:val="00A70433"/>
    <w:rsid w:val="00A879CD"/>
    <w:rsid w:val="00A94C5C"/>
    <w:rsid w:val="00A97448"/>
    <w:rsid w:val="00AA1F7C"/>
    <w:rsid w:val="00B248A7"/>
    <w:rsid w:val="00B25AC2"/>
    <w:rsid w:val="00B34095"/>
    <w:rsid w:val="00B60768"/>
    <w:rsid w:val="00B874A7"/>
    <w:rsid w:val="00B91E45"/>
    <w:rsid w:val="00BD3207"/>
    <w:rsid w:val="00BD7D63"/>
    <w:rsid w:val="00BF4A52"/>
    <w:rsid w:val="00C03C95"/>
    <w:rsid w:val="00C0590C"/>
    <w:rsid w:val="00C21CF5"/>
    <w:rsid w:val="00C4029C"/>
    <w:rsid w:val="00C55AF0"/>
    <w:rsid w:val="00C63D8A"/>
    <w:rsid w:val="00C64BC5"/>
    <w:rsid w:val="00C9312B"/>
    <w:rsid w:val="00C93638"/>
    <w:rsid w:val="00C97749"/>
    <w:rsid w:val="00CA2A94"/>
    <w:rsid w:val="00CA5CA0"/>
    <w:rsid w:val="00CC3F83"/>
    <w:rsid w:val="00CD5DCA"/>
    <w:rsid w:val="00D04966"/>
    <w:rsid w:val="00D069B4"/>
    <w:rsid w:val="00D6007C"/>
    <w:rsid w:val="00D60CB2"/>
    <w:rsid w:val="00DF54E3"/>
    <w:rsid w:val="00E16C2D"/>
    <w:rsid w:val="00E16EE0"/>
    <w:rsid w:val="00E240C6"/>
    <w:rsid w:val="00E63EA6"/>
    <w:rsid w:val="00E94E38"/>
    <w:rsid w:val="00EA2720"/>
    <w:rsid w:val="00EB2BA8"/>
    <w:rsid w:val="00EC249D"/>
    <w:rsid w:val="00EE6634"/>
    <w:rsid w:val="00F4437B"/>
    <w:rsid w:val="00F84CF8"/>
    <w:rsid w:val="00F869CE"/>
    <w:rsid w:val="00F91B30"/>
    <w:rsid w:val="00F93D70"/>
    <w:rsid w:val="00FA4451"/>
    <w:rsid w:val="00FC55F7"/>
    <w:rsid w:val="00FC7C71"/>
    <w:rsid w:val="00FE25D7"/>
    <w:rsid w:val="00FE5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EE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02D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3802D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3802D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Balloon Text"/>
    <w:basedOn w:val="a"/>
    <w:link w:val="a4"/>
    <w:uiPriority w:val="99"/>
    <w:semiHidden/>
    <w:unhideWhenUsed/>
    <w:rsid w:val="001B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436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FC55F7"/>
    <w:pPr>
      <w:ind w:left="720"/>
      <w:contextualSpacing/>
    </w:pPr>
  </w:style>
  <w:style w:type="character" w:customStyle="1" w:styleId="1">
    <w:name w:val="Обычный1"/>
    <w:rsid w:val="00800222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Links>
    <vt:vector size="6" baseType="variant">
      <vt:variant>
        <vt:i4>720910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consultantplus://offline/ref=EC9C1F63AC1FC8F00FFD77B572AD43C99B678095BBE1C9559B3D9587702D390CD3BDD314EC785F59812A589CF0PCiBI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Полякова</dc:creator>
  <cp:lastModifiedBy>user</cp:lastModifiedBy>
  <cp:revision>6</cp:revision>
  <cp:lastPrinted>2023-12-12T14:05:00Z</cp:lastPrinted>
  <dcterms:created xsi:type="dcterms:W3CDTF">2023-12-12T08:01:00Z</dcterms:created>
  <dcterms:modified xsi:type="dcterms:W3CDTF">2023-12-26T10:46:00Z</dcterms:modified>
</cp:coreProperties>
</file>