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22" w:rsidRPr="0049196B" w:rsidRDefault="00877E22" w:rsidP="0087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96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tbl>
      <w:tblPr>
        <w:tblStyle w:val="a3"/>
        <w:tblpPr w:leftFromText="180" w:rightFromText="180" w:vertAnchor="text" w:horzAnchor="margin" w:tblpXSpec="center" w:tblpY="1301"/>
        <w:tblW w:w="11306" w:type="dxa"/>
        <w:tblLayout w:type="fixed"/>
        <w:tblLook w:val="04A0"/>
      </w:tblPr>
      <w:tblGrid>
        <w:gridCol w:w="534"/>
        <w:gridCol w:w="8788"/>
        <w:gridCol w:w="1984"/>
      </w:tblGrid>
      <w:tr w:rsidR="008C46D1" w:rsidRPr="0049196B" w:rsidTr="00F37C1D">
        <w:tc>
          <w:tcPr>
            <w:tcW w:w="534" w:type="dxa"/>
          </w:tcPr>
          <w:p w:rsidR="008C46D1" w:rsidRPr="0049196B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9196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9196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9196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88" w:type="dxa"/>
          </w:tcPr>
          <w:p w:rsidR="008C46D1" w:rsidRPr="0049196B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показатель</w:t>
            </w:r>
          </w:p>
        </w:tc>
        <w:tc>
          <w:tcPr>
            <w:tcW w:w="1984" w:type="dxa"/>
          </w:tcPr>
          <w:p w:rsidR="008C46D1" w:rsidRPr="0049196B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Отчетные данные</w:t>
            </w:r>
          </w:p>
        </w:tc>
      </w:tr>
      <w:tr w:rsidR="008C46D1" w:rsidRPr="0049196B" w:rsidTr="00F37C1D">
        <w:tc>
          <w:tcPr>
            <w:tcW w:w="11306" w:type="dxa"/>
            <w:gridSpan w:val="3"/>
          </w:tcPr>
          <w:p w:rsidR="008C46D1" w:rsidRPr="0049196B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КОНТРОЛЬНЫХ МЕРОПРИЯТИЯХ</w:t>
            </w:r>
          </w:p>
        </w:tc>
      </w:tr>
      <w:tr w:rsidR="008C46D1" w:rsidRPr="0049196B" w:rsidTr="00F37C1D">
        <w:tc>
          <w:tcPr>
            <w:tcW w:w="534" w:type="dxa"/>
          </w:tcPr>
          <w:p w:rsidR="008C46D1" w:rsidRPr="0049196B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8C46D1" w:rsidRPr="0049196B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органе</w:t>
            </w:r>
            <w:r w:rsidR="00881AB3"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осуществляющем полномочия по внутреннему муниципальному финансовому контролю</w:t>
            </w:r>
          </w:p>
        </w:tc>
        <w:tc>
          <w:tcPr>
            <w:tcW w:w="1984" w:type="dxa"/>
          </w:tcPr>
          <w:p w:rsidR="008C46D1" w:rsidRPr="0049196B" w:rsidRDefault="008C46D1" w:rsidP="00F37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B">
              <w:rPr>
                <w:rFonts w:ascii="Times New Roman" w:hAnsi="Times New Roman" w:cs="Times New Roman"/>
                <w:sz w:val="20"/>
                <w:szCs w:val="20"/>
              </w:rPr>
              <w:t>Финансовый отдел Администрации Орловского района</w:t>
            </w:r>
          </w:p>
        </w:tc>
      </w:tr>
      <w:tr w:rsidR="008C46D1" w:rsidRPr="0049196B" w:rsidTr="00F37C1D">
        <w:tc>
          <w:tcPr>
            <w:tcW w:w="534" w:type="dxa"/>
          </w:tcPr>
          <w:p w:rsidR="008C46D1" w:rsidRPr="0049196B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8C46D1" w:rsidRPr="0049196B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 сотрудников, осуществляющих полномочия по внутреннему муниципальному финансовому контролю</w:t>
            </w:r>
          </w:p>
        </w:tc>
        <w:tc>
          <w:tcPr>
            <w:tcW w:w="1984" w:type="dxa"/>
          </w:tcPr>
          <w:p w:rsidR="008C46D1" w:rsidRPr="0049196B" w:rsidRDefault="00881AB3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66C1" w:rsidRPr="0049196B" w:rsidTr="00F37C1D">
        <w:tc>
          <w:tcPr>
            <w:tcW w:w="534" w:type="dxa"/>
          </w:tcPr>
          <w:p w:rsidR="005B66C1" w:rsidRPr="0049196B" w:rsidRDefault="005B66C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:rsidR="005B66C1" w:rsidRPr="0049196B" w:rsidRDefault="005B66C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запланированных контрольных мероприятий на 2019 год</w:t>
            </w:r>
          </w:p>
        </w:tc>
        <w:tc>
          <w:tcPr>
            <w:tcW w:w="1984" w:type="dxa"/>
          </w:tcPr>
          <w:p w:rsidR="005B66C1" w:rsidRPr="0049196B" w:rsidRDefault="005B66C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6134"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46D1" w:rsidRPr="0049196B" w:rsidTr="00F37C1D">
        <w:tc>
          <w:tcPr>
            <w:tcW w:w="534" w:type="dxa"/>
          </w:tcPr>
          <w:p w:rsidR="008C46D1" w:rsidRPr="0049196B" w:rsidRDefault="00FF5B39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C46D1"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C46D1" w:rsidRPr="0049196B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мероприятий, всего</w:t>
            </w:r>
          </w:p>
        </w:tc>
        <w:tc>
          <w:tcPr>
            <w:tcW w:w="1984" w:type="dxa"/>
          </w:tcPr>
          <w:p w:rsidR="008C46D1" w:rsidRPr="0049196B" w:rsidRDefault="001123CD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8C46D1" w:rsidRPr="0049196B" w:rsidTr="00F37C1D">
        <w:tc>
          <w:tcPr>
            <w:tcW w:w="534" w:type="dxa"/>
          </w:tcPr>
          <w:p w:rsidR="008C46D1" w:rsidRPr="0049196B" w:rsidRDefault="008C46D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C46D1" w:rsidRPr="0049196B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8C46D1" w:rsidRPr="0049196B" w:rsidRDefault="008C46D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D1" w:rsidRPr="0049196B" w:rsidTr="00F37C1D">
        <w:trPr>
          <w:trHeight w:val="641"/>
        </w:trPr>
        <w:tc>
          <w:tcPr>
            <w:tcW w:w="534" w:type="dxa"/>
          </w:tcPr>
          <w:p w:rsidR="008C46D1" w:rsidRPr="0049196B" w:rsidRDefault="00FF5B3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6D1" w:rsidRPr="0049196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88" w:type="dxa"/>
          </w:tcPr>
          <w:p w:rsidR="008C46D1" w:rsidRPr="0049196B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Плановые контрольные мероприятия в отношении:                                  </w:t>
            </w:r>
            <w:r w:rsidR="00185F9B"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- </w:t>
            </w: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бюджетных учреждений</w:t>
            </w:r>
          </w:p>
          <w:p w:rsidR="00574BD1" w:rsidRPr="0049196B" w:rsidRDefault="00185F9B" w:rsidP="004E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="00574BD1" w:rsidRPr="00491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</w:t>
            </w:r>
            <w:r w:rsidR="004E6198" w:rsidRPr="004919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574BD1" w:rsidRPr="00491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4BD1" w:rsidRPr="00491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сельск</w:t>
            </w:r>
            <w:proofErr w:type="spellEnd"/>
            <w:r w:rsidR="004E6198" w:rsidRPr="0049196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574BD1" w:rsidRPr="0049196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4E6198" w:rsidRPr="004919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84" w:type="dxa"/>
          </w:tcPr>
          <w:p w:rsidR="008C46D1" w:rsidRPr="0049196B" w:rsidRDefault="00AE3C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  <w:p w:rsidR="008C46D1" w:rsidRPr="0049196B" w:rsidRDefault="00AE3CD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FF5B39" w:rsidRPr="0049196B" w:rsidRDefault="00FF5B3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6D1" w:rsidRPr="0049196B" w:rsidTr="00F37C1D">
        <w:tc>
          <w:tcPr>
            <w:tcW w:w="534" w:type="dxa"/>
          </w:tcPr>
          <w:p w:rsidR="008C46D1" w:rsidRPr="0049196B" w:rsidRDefault="00FF5B3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6D1" w:rsidRPr="0049196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788" w:type="dxa"/>
          </w:tcPr>
          <w:p w:rsidR="008C46D1" w:rsidRPr="0049196B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Внеплановые контрольные мероприятия в отношении: </w:t>
            </w:r>
          </w:p>
          <w:p w:rsidR="008C46D1" w:rsidRPr="0049196B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- муниципальных бюджетных учреждений</w:t>
            </w:r>
          </w:p>
        </w:tc>
        <w:tc>
          <w:tcPr>
            <w:tcW w:w="1984" w:type="dxa"/>
          </w:tcPr>
          <w:p w:rsidR="008C46D1" w:rsidRPr="0049196B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C46D1" w:rsidRPr="0049196B" w:rsidRDefault="008C46D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46D1" w:rsidRPr="0049196B" w:rsidTr="00F37C1D">
        <w:tc>
          <w:tcPr>
            <w:tcW w:w="534" w:type="dxa"/>
          </w:tcPr>
          <w:p w:rsidR="008C46D1" w:rsidRPr="0049196B" w:rsidRDefault="00FF5B3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6D1" w:rsidRPr="0049196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788" w:type="dxa"/>
          </w:tcPr>
          <w:p w:rsidR="008C46D1" w:rsidRPr="0049196B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 бюджета Орловского района, тыс. рублей</w:t>
            </w:r>
          </w:p>
        </w:tc>
        <w:tc>
          <w:tcPr>
            <w:tcW w:w="1984" w:type="dxa"/>
          </w:tcPr>
          <w:p w:rsidR="008C46D1" w:rsidRPr="0049196B" w:rsidRDefault="00EA7676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82141,1</w:t>
            </w:r>
          </w:p>
        </w:tc>
      </w:tr>
      <w:tr w:rsidR="008C46D1" w:rsidRPr="0049196B" w:rsidTr="00F37C1D">
        <w:tc>
          <w:tcPr>
            <w:tcW w:w="11306" w:type="dxa"/>
            <w:gridSpan w:val="3"/>
          </w:tcPr>
          <w:p w:rsidR="008C46D1" w:rsidRPr="0049196B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ИТОГИ КОНТРОЛЬНЫХ МЕРОПРИЯТИЙ</w:t>
            </w:r>
          </w:p>
        </w:tc>
      </w:tr>
      <w:tr w:rsidR="00623076" w:rsidRPr="0049196B" w:rsidTr="00F37C1D">
        <w:tc>
          <w:tcPr>
            <w:tcW w:w="534" w:type="dxa"/>
          </w:tcPr>
          <w:p w:rsidR="00623076" w:rsidRPr="0049196B" w:rsidRDefault="00623076" w:rsidP="0062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88" w:type="dxa"/>
          </w:tcPr>
          <w:p w:rsidR="00623076" w:rsidRPr="0049196B" w:rsidRDefault="00623076" w:rsidP="00623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Сумма выявленных нарушений, тыс. рублей</w:t>
            </w:r>
          </w:p>
        </w:tc>
        <w:tc>
          <w:tcPr>
            <w:tcW w:w="1984" w:type="dxa"/>
          </w:tcPr>
          <w:p w:rsidR="00623076" w:rsidRPr="0049196B" w:rsidRDefault="00EA7676" w:rsidP="0062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1794,2</w:t>
            </w:r>
          </w:p>
        </w:tc>
      </w:tr>
      <w:tr w:rsidR="00623076" w:rsidRPr="0049196B" w:rsidTr="00F37C1D">
        <w:tc>
          <w:tcPr>
            <w:tcW w:w="534" w:type="dxa"/>
          </w:tcPr>
          <w:p w:rsidR="00623076" w:rsidRPr="0049196B" w:rsidRDefault="00623076" w:rsidP="0062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623076" w:rsidRPr="0049196B" w:rsidRDefault="00623076" w:rsidP="0062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623076" w:rsidRPr="0049196B" w:rsidRDefault="00623076" w:rsidP="0062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76" w:rsidRPr="0049196B" w:rsidTr="00F37C1D">
        <w:tc>
          <w:tcPr>
            <w:tcW w:w="534" w:type="dxa"/>
          </w:tcPr>
          <w:p w:rsidR="00623076" w:rsidRPr="0049196B" w:rsidRDefault="00623076" w:rsidP="0062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788" w:type="dxa"/>
          </w:tcPr>
          <w:p w:rsidR="00623076" w:rsidRPr="0049196B" w:rsidRDefault="00623076" w:rsidP="006230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B">
              <w:rPr>
                <w:rFonts w:ascii="Times New Roman" w:hAnsi="Times New Roman" w:cs="Times New Roman"/>
                <w:sz w:val="20"/>
                <w:szCs w:val="20"/>
              </w:rPr>
              <w:t xml:space="preserve">МБУ «Управление ГОЧС Орловского района» в 2018 году заключен  договор на сумму 5,3 тыс. рублей с нарушением части 3 ст. 455, ст. 467 Гражданского кодекса Российской Федерации - отсутствие спецификации на оказываемые услуги, являющейся приложением к договору. </w:t>
            </w:r>
          </w:p>
        </w:tc>
        <w:tc>
          <w:tcPr>
            <w:tcW w:w="1984" w:type="dxa"/>
          </w:tcPr>
          <w:p w:rsidR="00623076" w:rsidRPr="0049196B" w:rsidRDefault="00623076" w:rsidP="0062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  <w:bookmarkStart w:id="0" w:name="_GoBack"/>
            <w:bookmarkEnd w:id="0"/>
          </w:p>
        </w:tc>
      </w:tr>
      <w:tr w:rsidR="00623076" w:rsidRPr="0049196B" w:rsidTr="00F37C1D">
        <w:tc>
          <w:tcPr>
            <w:tcW w:w="534" w:type="dxa"/>
          </w:tcPr>
          <w:p w:rsidR="00623076" w:rsidRPr="0049196B" w:rsidRDefault="00623076" w:rsidP="0062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8788" w:type="dxa"/>
          </w:tcPr>
          <w:p w:rsidR="00623076" w:rsidRPr="0049196B" w:rsidRDefault="00623076" w:rsidP="006230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B">
              <w:rPr>
                <w:rFonts w:ascii="Times New Roman" w:hAnsi="Times New Roman"/>
                <w:iCs/>
                <w:sz w:val="20"/>
                <w:szCs w:val="20"/>
              </w:rPr>
              <w:t>в плане ФХД МБДОУ детский сад № 7 «Солнышко» от 31.08.2018 года, в итоговой графе: «Выплаты, всего», допущена арифметическая ошибка, в результате которой расхождение составило 662,6 тыс. рублей</w:t>
            </w:r>
          </w:p>
        </w:tc>
        <w:tc>
          <w:tcPr>
            <w:tcW w:w="1984" w:type="dxa"/>
          </w:tcPr>
          <w:p w:rsidR="00623076" w:rsidRPr="0049196B" w:rsidRDefault="00623076" w:rsidP="0062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662,6</w:t>
            </w:r>
          </w:p>
        </w:tc>
      </w:tr>
      <w:tr w:rsidR="00623076" w:rsidRPr="0049196B" w:rsidTr="00F37C1D">
        <w:tc>
          <w:tcPr>
            <w:tcW w:w="534" w:type="dxa"/>
          </w:tcPr>
          <w:p w:rsidR="00623076" w:rsidRPr="0049196B" w:rsidRDefault="00623076" w:rsidP="0062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8788" w:type="dxa"/>
          </w:tcPr>
          <w:p w:rsidR="00623076" w:rsidRPr="0049196B" w:rsidRDefault="00623076" w:rsidP="00222342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9196B">
              <w:rPr>
                <w:rFonts w:ascii="Times New Roman" w:hAnsi="Times New Roman"/>
                <w:iCs/>
                <w:sz w:val="20"/>
                <w:szCs w:val="20"/>
              </w:rPr>
              <w:t xml:space="preserve">в МБОУ Донская СОШ </w:t>
            </w:r>
            <w:r w:rsidR="00830B15" w:rsidRPr="0049196B">
              <w:rPr>
                <w:rFonts w:ascii="Times New Roman" w:hAnsi="Times New Roman"/>
                <w:iCs/>
                <w:sz w:val="20"/>
                <w:szCs w:val="20"/>
              </w:rPr>
              <w:t xml:space="preserve">выявлено </w:t>
            </w:r>
            <w:r w:rsidRPr="0049196B">
              <w:rPr>
                <w:rFonts w:ascii="Times New Roman" w:hAnsi="Times New Roman"/>
                <w:iCs/>
                <w:sz w:val="20"/>
                <w:szCs w:val="20"/>
              </w:rPr>
              <w:t xml:space="preserve">не соответствие совокупного годового объема закупок на 2018 год, отраженного в плане-графике закупок и  </w:t>
            </w:r>
            <w:r w:rsidR="00830B15" w:rsidRPr="0049196B">
              <w:rPr>
                <w:rFonts w:ascii="Times New Roman" w:hAnsi="Times New Roman"/>
                <w:iCs/>
                <w:sz w:val="20"/>
                <w:szCs w:val="20"/>
              </w:rPr>
              <w:t>объема закупок, отраженного</w:t>
            </w:r>
            <w:r w:rsidRPr="0049196B">
              <w:rPr>
                <w:rFonts w:ascii="Times New Roman" w:hAnsi="Times New Roman"/>
                <w:iCs/>
                <w:sz w:val="20"/>
                <w:szCs w:val="20"/>
              </w:rPr>
              <w:t xml:space="preserve"> в плане ФХД учреждения </w:t>
            </w:r>
          </w:p>
        </w:tc>
        <w:tc>
          <w:tcPr>
            <w:tcW w:w="1984" w:type="dxa"/>
          </w:tcPr>
          <w:p w:rsidR="00623076" w:rsidRPr="0049196B" w:rsidRDefault="00623076" w:rsidP="0062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4318E1" w:rsidRPr="0049196B" w:rsidTr="00F37C1D">
        <w:tc>
          <w:tcPr>
            <w:tcW w:w="534" w:type="dxa"/>
          </w:tcPr>
          <w:p w:rsidR="004318E1" w:rsidRPr="0049196B" w:rsidRDefault="006A76DB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788" w:type="dxa"/>
          </w:tcPr>
          <w:p w:rsidR="004318E1" w:rsidRPr="0049196B" w:rsidRDefault="006A76DB" w:rsidP="004318E1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9196B">
              <w:rPr>
                <w:rFonts w:ascii="Times New Roman" w:hAnsi="Times New Roman"/>
                <w:iCs/>
                <w:sz w:val="20"/>
                <w:szCs w:val="20"/>
              </w:rPr>
              <w:t xml:space="preserve">в МБОУ </w:t>
            </w:r>
            <w:proofErr w:type="spellStart"/>
            <w:r w:rsidRPr="0049196B">
              <w:rPr>
                <w:rFonts w:ascii="Times New Roman" w:hAnsi="Times New Roman"/>
                <w:iCs/>
                <w:sz w:val="20"/>
                <w:szCs w:val="20"/>
              </w:rPr>
              <w:t>Курганенской</w:t>
            </w:r>
            <w:proofErr w:type="spellEnd"/>
            <w:r w:rsidRPr="0049196B">
              <w:rPr>
                <w:rFonts w:ascii="Times New Roman" w:hAnsi="Times New Roman"/>
                <w:iCs/>
                <w:sz w:val="20"/>
                <w:szCs w:val="20"/>
              </w:rPr>
              <w:t xml:space="preserve"> СОШ выявлен случай завышения выплаты стимулирующего характера</w:t>
            </w:r>
          </w:p>
        </w:tc>
        <w:tc>
          <w:tcPr>
            <w:tcW w:w="1984" w:type="dxa"/>
          </w:tcPr>
          <w:p w:rsidR="004318E1" w:rsidRPr="0049196B" w:rsidRDefault="006A76DB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318E1" w:rsidRPr="0049196B" w:rsidTr="00F37C1D">
        <w:tc>
          <w:tcPr>
            <w:tcW w:w="534" w:type="dxa"/>
          </w:tcPr>
          <w:p w:rsidR="004318E1" w:rsidRPr="0049196B" w:rsidRDefault="00220FD5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788" w:type="dxa"/>
          </w:tcPr>
          <w:p w:rsidR="004318E1" w:rsidRPr="0049196B" w:rsidRDefault="00303D3F" w:rsidP="00222342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9196B">
              <w:rPr>
                <w:rFonts w:ascii="Times New Roman" w:hAnsi="Times New Roman"/>
                <w:iCs/>
                <w:sz w:val="20"/>
                <w:szCs w:val="20"/>
              </w:rPr>
              <w:t xml:space="preserve">в МБДОУ детский сад № 20 «Родничок» превышение совокупного годового объема закупок за 2018 год </w:t>
            </w:r>
          </w:p>
        </w:tc>
        <w:tc>
          <w:tcPr>
            <w:tcW w:w="1984" w:type="dxa"/>
          </w:tcPr>
          <w:p w:rsidR="004318E1" w:rsidRPr="0049196B" w:rsidRDefault="00303D3F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856,2</w:t>
            </w:r>
          </w:p>
        </w:tc>
      </w:tr>
      <w:tr w:rsidR="00220DAB" w:rsidRPr="0049196B" w:rsidTr="00F37C1D">
        <w:tc>
          <w:tcPr>
            <w:tcW w:w="534" w:type="dxa"/>
          </w:tcPr>
          <w:p w:rsidR="00220DAB" w:rsidRPr="0049196B" w:rsidRDefault="00220FD5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788" w:type="dxa"/>
          </w:tcPr>
          <w:p w:rsidR="00220DAB" w:rsidRPr="0049196B" w:rsidRDefault="00830B15" w:rsidP="00222342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9196B">
              <w:rPr>
                <w:rFonts w:ascii="Times New Roman" w:hAnsi="Times New Roman"/>
                <w:iCs/>
                <w:sz w:val="20"/>
                <w:szCs w:val="20"/>
              </w:rPr>
              <w:t>в МБДОУ детский сад № 8 «</w:t>
            </w:r>
            <w:proofErr w:type="spellStart"/>
            <w:r w:rsidRPr="0049196B">
              <w:rPr>
                <w:rFonts w:ascii="Times New Roman" w:hAnsi="Times New Roman"/>
                <w:iCs/>
                <w:sz w:val="20"/>
                <w:szCs w:val="20"/>
              </w:rPr>
              <w:t>Аленушка</w:t>
            </w:r>
            <w:proofErr w:type="spellEnd"/>
            <w:r w:rsidRPr="0049196B">
              <w:rPr>
                <w:rFonts w:ascii="Times New Roman" w:hAnsi="Times New Roman"/>
                <w:iCs/>
                <w:sz w:val="20"/>
                <w:szCs w:val="20"/>
              </w:rPr>
              <w:t>» выявлено не соответствие совокупного годов</w:t>
            </w:r>
            <w:r w:rsidR="00222342">
              <w:rPr>
                <w:rFonts w:ascii="Times New Roman" w:hAnsi="Times New Roman"/>
                <w:iCs/>
                <w:sz w:val="20"/>
                <w:szCs w:val="20"/>
              </w:rPr>
              <w:t>ого объема закупок на 2018 год</w:t>
            </w:r>
            <w:r w:rsidR="00222342" w:rsidRPr="00222342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  <w:r w:rsidRPr="0049196B">
              <w:rPr>
                <w:rFonts w:ascii="Times New Roman" w:hAnsi="Times New Roman"/>
                <w:iCs/>
                <w:sz w:val="20"/>
                <w:szCs w:val="20"/>
              </w:rPr>
              <w:t xml:space="preserve">  объема закупок, отраженного в плане ФХД учреждения </w:t>
            </w:r>
          </w:p>
        </w:tc>
        <w:tc>
          <w:tcPr>
            <w:tcW w:w="1984" w:type="dxa"/>
          </w:tcPr>
          <w:p w:rsidR="00220DAB" w:rsidRPr="0049196B" w:rsidRDefault="00830B15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</w:tr>
      <w:tr w:rsidR="004318E1" w:rsidRPr="0049196B" w:rsidTr="00F37C1D">
        <w:tc>
          <w:tcPr>
            <w:tcW w:w="534" w:type="dxa"/>
          </w:tcPr>
          <w:p w:rsidR="004318E1" w:rsidRPr="0049196B" w:rsidRDefault="004318E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318E1" w:rsidRPr="0049196B" w:rsidRDefault="004318E1" w:rsidP="004318E1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4318E1" w:rsidRPr="0049196B" w:rsidRDefault="004318E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D1" w:rsidRPr="0049196B" w:rsidTr="00F37C1D">
        <w:tc>
          <w:tcPr>
            <w:tcW w:w="11306" w:type="dxa"/>
            <w:gridSpan w:val="3"/>
          </w:tcPr>
          <w:p w:rsidR="00B4288B" w:rsidRPr="0049196B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РЕАЛИЗАЦИИ РЕЗУЛЬТАТОВ </w:t>
            </w:r>
            <w:r w:rsidR="00B4288B"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ПРОВЕДЕННЫХ </w:t>
            </w:r>
          </w:p>
          <w:p w:rsidR="008C46D1" w:rsidRPr="0049196B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МЕРОПР</w:t>
            </w:r>
            <w:r w:rsidR="00B4288B"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ИЯТИЙ</w:t>
            </w:r>
          </w:p>
        </w:tc>
      </w:tr>
      <w:tr w:rsidR="008C46D1" w:rsidRPr="0049196B" w:rsidTr="00F37C1D">
        <w:tc>
          <w:tcPr>
            <w:tcW w:w="534" w:type="dxa"/>
          </w:tcPr>
          <w:p w:rsidR="008C46D1" w:rsidRPr="0049196B" w:rsidRDefault="00FF5B39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C46D1"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C46D1" w:rsidRPr="0049196B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направленных объектам контроля представлений</w:t>
            </w:r>
            <w:r w:rsidR="00F6571B"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, предписаний</w:t>
            </w:r>
          </w:p>
        </w:tc>
        <w:tc>
          <w:tcPr>
            <w:tcW w:w="1984" w:type="dxa"/>
          </w:tcPr>
          <w:p w:rsidR="008C46D1" w:rsidRPr="004161D6" w:rsidRDefault="000E102C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8C46D1" w:rsidRPr="0049196B" w:rsidTr="00F37C1D">
        <w:tc>
          <w:tcPr>
            <w:tcW w:w="534" w:type="dxa"/>
          </w:tcPr>
          <w:p w:rsidR="008C46D1" w:rsidRPr="0049196B" w:rsidRDefault="00FF5B3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C46D1" w:rsidRPr="0049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8C46D1" w:rsidRPr="0049196B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Исполнено представлений</w:t>
            </w:r>
            <w:r w:rsidR="00F6571B" w:rsidRPr="0049196B">
              <w:rPr>
                <w:rFonts w:ascii="Times New Roman" w:hAnsi="Times New Roman" w:cs="Times New Roman"/>
                <w:sz w:val="24"/>
                <w:szCs w:val="24"/>
              </w:rPr>
              <w:t>, предписаний</w:t>
            </w: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представлений, срок исполнения по которым не наступил)</w:t>
            </w:r>
          </w:p>
        </w:tc>
        <w:tc>
          <w:tcPr>
            <w:tcW w:w="1984" w:type="dxa"/>
          </w:tcPr>
          <w:p w:rsidR="008C46D1" w:rsidRPr="0049196B" w:rsidRDefault="000E102C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C46D1" w:rsidRPr="0049196B" w:rsidTr="00F37C1D">
        <w:tc>
          <w:tcPr>
            <w:tcW w:w="534" w:type="dxa"/>
          </w:tcPr>
          <w:p w:rsidR="008C46D1" w:rsidRPr="0049196B" w:rsidRDefault="00FF5B3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46D1" w:rsidRPr="0049196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788" w:type="dxa"/>
          </w:tcPr>
          <w:p w:rsidR="008C46D1" w:rsidRPr="0049196B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представлений, </w:t>
            </w:r>
            <w:r w:rsidR="007E595C" w:rsidRPr="0049196B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предписаний, </w:t>
            </w: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находящихся в стадии исполнения объектами контроля</w:t>
            </w:r>
          </w:p>
        </w:tc>
        <w:tc>
          <w:tcPr>
            <w:tcW w:w="1984" w:type="dxa"/>
          </w:tcPr>
          <w:p w:rsidR="008C46D1" w:rsidRPr="0049196B" w:rsidRDefault="00F37C1D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46D1" w:rsidRPr="0049196B" w:rsidTr="00F37C1D">
        <w:tc>
          <w:tcPr>
            <w:tcW w:w="534" w:type="dxa"/>
          </w:tcPr>
          <w:p w:rsidR="008C46D1" w:rsidRPr="0049196B" w:rsidRDefault="00F37C1D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8C46D1"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C46D1" w:rsidRPr="0049196B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b/>
                <w:sz w:val="24"/>
                <w:szCs w:val="24"/>
              </w:rPr>
              <w:t>Меры, принятые руководством объектов контроля, в отношении лиц, допустивших нарушения</w:t>
            </w:r>
          </w:p>
        </w:tc>
        <w:tc>
          <w:tcPr>
            <w:tcW w:w="1984" w:type="dxa"/>
          </w:tcPr>
          <w:p w:rsidR="008C46D1" w:rsidRPr="004161D6" w:rsidRDefault="006813A5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8C46D1" w:rsidRPr="0049196B" w:rsidTr="00F37C1D">
        <w:tc>
          <w:tcPr>
            <w:tcW w:w="534" w:type="dxa"/>
          </w:tcPr>
          <w:p w:rsidR="008C46D1" w:rsidRPr="0049196B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8C46D1" w:rsidRPr="0049196B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8C46D1" w:rsidRPr="0049196B" w:rsidRDefault="008C46D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D1" w:rsidRPr="0049196B" w:rsidTr="00F37C1D">
        <w:tc>
          <w:tcPr>
            <w:tcW w:w="534" w:type="dxa"/>
          </w:tcPr>
          <w:p w:rsidR="008C46D1" w:rsidRPr="0049196B" w:rsidRDefault="00F37C1D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C46D1" w:rsidRPr="0049196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88" w:type="dxa"/>
          </w:tcPr>
          <w:p w:rsidR="001123CD" w:rsidRPr="0049196B" w:rsidRDefault="001123CD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- объявлено предупреждений</w:t>
            </w:r>
          </w:p>
          <w:p w:rsidR="008C46D1" w:rsidRPr="0049196B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- объявлено замечаний</w:t>
            </w:r>
          </w:p>
          <w:p w:rsidR="008C46D1" w:rsidRPr="0049196B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B">
              <w:rPr>
                <w:rFonts w:ascii="Times New Roman" w:hAnsi="Times New Roman" w:cs="Times New Roman"/>
                <w:sz w:val="24"/>
                <w:szCs w:val="24"/>
              </w:rPr>
              <w:t>- объявлено выговоров</w:t>
            </w:r>
          </w:p>
        </w:tc>
        <w:tc>
          <w:tcPr>
            <w:tcW w:w="1984" w:type="dxa"/>
          </w:tcPr>
          <w:p w:rsidR="001123CD" w:rsidRPr="004161D6" w:rsidRDefault="000E102C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C46D1" w:rsidRPr="006813A5" w:rsidRDefault="006813A5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C46D1" w:rsidRPr="000E102C" w:rsidRDefault="006813A5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4345B5" w:rsidRDefault="00877E22" w:rsidP="0087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393">
        <w:rPr>
          <w:rFonts w:ascii="Times New Roman" w:hAnsi="Times New Roman" w:cs="Times New Roman"/>
          <w:b/>
          <w:sz w:val="28"/>
          <w:szCs w:val="28"/>
        </w:rPr>
        <w:t xml:space="preserve">об осуществлении финансовым отделом </w:t>
      </w:r>
      <w:r w:rsidR="00BB2604">
        <w:rPr>
          <w:rFonts w:ascii="Times New Roman" w:hAnsi="Times New Roman" w:cs="Times New Roman"/>
          <w:b/>
          <w:sz w:val="28"/>
          <w:szCs w:val="28"/>
        </w:rPr>
        <w:t>Админист</w:t>
      </w:r>
      <w:r w:rsidRPr="00836393">
        <w:rPr>
          <w:rFonts w:ascii="Times New Roman" w:hAnsi="Times New Roman" w:cs="Times New Roman"/>
          <w:b/>
          <w:sz w:val="28"/>
          <w:szCs w:val="28"/>
        </w:rPr>
        <w:t xml:space="preserve">рации </w:t>
      </w:r>
      <w:r w:rsidR="00BB2604">
        <w:rPr>
          <w:rFonts w:ascii="Times New Roman" w:hAnsi="Times New Roman" w:cs="Times New Roman"/>
          <w:b/>
          <w:sz w:val="28"/>
          <w:szCs w:val="28"/>
        </w:rPr>
        <w:t>Орловского района</w:t>
      </w:r>
      <w:r w:rsidRPr="00836393">
        <w:rPr>
          <w:rFonts w:ascii="Times New Roman" w:hAnsi="Times New Roman" w:cs="Times New Roman"/>
          <w:b/>
          <w:sz w:val="28"/>
          <w:szCs w:val="28"/>
        </w:rPr>
        <w:t xml:space="preserve"> внутреннего </w:t>
      </w:r>
      <w:r w:rsidR="00BB260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836393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                                                                                за </w:t>
      </w:r>
      <w:r w:rsidR="00220FD5">
        <w:rPr>
          <w:rFonts w:ascii="Times New Roman" w:hAnsi="Times New Roman" w:cs="Times New Roman"/>
          <w:b/>
          <w:sz w:val="28"/>
          <w:szCs w:val="28"/>
        </w:rPr>
        <w:t>12</w:t>
      </w:r>
      <w:r w:rsidR="000D7F62" w:rsidRPr="000D7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F62">
        <w:rPr>
          <w:rFonts w:ascii="Times New Roman" w:hAnsi="Times New Roman" w:cs="Times New Roman"/>
          <w:b/>
          <w:sz w:val="28"/>
          <w:szCs w:val="28"/>
        </w:rPr>
        <w:t>месяцев</w:t>
      </w:r>
      <w:r w:rsidR="007D2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393">
        <w:rPr>
          <w:rFonts w:ascii="Times New Roman" w:hAnsi="Times New Roman" w:cs="Times New Roman"/>
          <w:b/>
          <w:sz w:val="28"/>
          <w:szCs w:val="28"/>
        </w:rPr>
        <w:t>201</w:t>
      </w:r>
      <w:r w:rsidR="00BB2604">
        <w:rPr>
          <w:rFonts w:ascii="Times New Roman" w:hAnsi="Times New Roman" w:cs="Times New Roman"/>
          <w:b/>
          <w:sz w:val="28"/>
          <w:szCs w:val="28"/>
        </w:rPr>
        <w:t>9</w:t>
      </w:r>
      <w:r w:rsidRPr="0083639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D29B3">
        <w:rPr>
          <w:rFonts w:ascii="Times New Roman" w:hAnsi="Times New Roman" w:cs="Times New Roman"/>
          <w:b/>
          <w:sz w:val="28"/>
          <w:szCs w:val="28"/>
        </w:rPr>
        <w:t>а</w:t>
      </w:r>
    </w:p>
    <w:p w:rsidR="00877E22" w:rsidRPr="00836393" w:rsidRDefault="00877E22" w:rsidP="0087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C1D" w:rsidRDefault="00F37C1D" w:rsidP="005E7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808" w:rsidRPr="00FA20D2" w:rsidRDefault="005E7808" w:rsidP="005E7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D2">
        <w:rPr>
          <w:rFonts w:ascii="Times New Roman" w:hAnsi="Times New Roman" w:cs="Times New Roman"/>
          <w:sz w:val="28"/>
          <w:szCs w:val="28"/>
        </w:rPr>
        <w:t xml:space="preserve">Заведующий финансовым отделом </w:t>
      </w:r>
    </w:p>
    <w:p w:rsidR="00512ADD" w:rsidRDefault="00F37C1D" w:rsidP="005E78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C1D">
        <w:rPr>
          <w:rFonts w:ascii="Times New Roman" w:hAnsi="Times New Roman" w:cs="Times New Roman"/>
          <w:sz w:val="28"/>
          <w:szCs w:val="28"/>
        </w:rPr>
        <w:t>А</w:t>
      </w:r>
      <w:r w:rsidR="005E7808" w:rsidRPr="00FA20D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67ADD" w:rsidRPr="00FA20D2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5E7808" w:rsidRPr="00FA20D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A20D2">
        <w:rPr>
          <w:rFonts w:ascii="Times New Roman" w:hAnsi="Times New Roman" w:cs="Times New Roman"/>
          <w:sz w:val="28"/>
          <w:szCs w:val="28"/>
        </w:rPr>
        <w:t xml:space="preserve"> </w:t>
      </w:r>
      <w:r w:rsidR="005E7808" w:rsidRPr="00FA20D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67ADD" w:rsidRPr="00FA20D2">
        <w:rPr>
          <w:rFonts w:ascii="Times New Roman" w:hAnsi="Times New Roman" w:cs="Times New Roman"/>
          <w:sz w:val="28"/>
          <w:szCs w:val="28"/>
        </w:rPr>
        <w:t>Е</w:t>
      </w:r>
      <w:r w:rsidR="005E7808" w:rsidRPr="00FA20D2">
        <w:rPr>
          <w:rFonts w:ascii="Times New Roman" w:hAnsi="Times New Roman" w:cs="Times New Roman"/>
          <w:sz w:val="28"/>
          <w:szCs w:val="28"/>
        </w:rPr>
        <w:t>.А.</w:t>
      </w:r>
      <w:r w:rsidR="00067ADD" w:rsidRPr="00FA2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DD" w:rsidRPr="00FA20D2">
        <w:rPr>
          <w:rFonts w:ascii="Times New Roman" w:hAnsi="Times New Roman" w:cs="Times New Roman"/>
          <w:sz w:val="28"/>
          <w:szCs w:val="28"/>
        </w:rPr>
        <w:t>Лячина</w:t>
      </w:r>
      <w:proofErr w:type="spellEnd"/>
    </w:p>
    <w:p w:rsidR="00B4288B" w:rsidRDefault="00B4288B" w:rsidP="005E78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7808" w:rsidRPr="00512ADD" w:rsidRDefault="005E7808" w:rsidP="005E78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7808" w:rsidRPr="00512ADD" w:rsidSect="00512ADD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A1D59"/>
    <w:multiLevelType w:val="hybridMultilevel"/>
    <w:tmpl w:val="0234C692"/>
    <w:lvl w:ilvl="0" w:tplc="45D0C6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E22"/>
    <w:rsid w:val="00022F95"/>
    <w:rsid w:val="0002344B"/>
    <w:rsid w:val="0003280B"/>
    <w:rsid w:val="00067ADD"/>
    <w:rsid w:val="00071703"/>
    <w:rsid w:val="0008793B"/>
    <w:rsid w:val="000D7F62"/>
    <w:rsid w:val="000E102C"/>
    <w:rsid w:val="00102645"/>
    <w:rsid w:val="001123CD"/>
    <w:rsid w:val="00180443"/>
    <w:rsid w:val="00185F9B"/>
    <w:rsid w:val="00220DAB"/>
    <w:rsid w:val="00220FD5"/>
    <w:rsid w:val="002217D2"/>
    <w:rsid w:val="00222342"/>
    <w:rsid w:val="002417A3"/>
    <w:rsid w:val="002657B5"/>
    <w:rsid w:val="002952C5"/>
    <w:rsid w:val="002B60CF"/>
    <w:rsid w:val="002F41CC"/>
    <w:rsid w:val="00303D3F"/>
    <w:rsid w:val="0037195C"/>
    <w:rsid w:val="003D6A74"/>
    <w:rsid w:val="004161D6"/>
    <w:rsid w:val="004318E1"/>
    <w:rsid w:val="004345B5"/>
    <w:rsid w:val="0049196B"/>
    <w:rsid w:val="00494810"/>
    <w:rsid w:val="004B4BCA"/>
    <w:rsid w:val="004B53F5"/>
    <w:rsid w:val="004C60DC"/>
    <w:rsid w:val="004C6DB3"/>
    <w:rsid w:val="004E6198"/>
    <w:rsid w:val="00503FC8"/>
    <w:rsid w:val="00512ADD"/>
    <w:rsid w:val="00525B3B"/>
    <w:rsid w:val="005353BA"/>
    <w:rsid w:val="00554733"/>
    <w:rsid w:val="0056695B"/>
    <w:rsid w:val="00574BD1"/>
    <w:rsid w:val="005B66C1"/>
    <w:rsid w:val="005E43A0"/>
    <w:rsid w:val="005E7808"/>
    <w:rsid w:val="005F03A3"/>
    <w:rsid w:val="005F2CF4"/>
    <w:rsid w:val="006008AC"/>
    <w:rsid w:val="00623076"/>
    <w:rsid w:val="006813A5"/>
    <w:rsid w:val="00690FAC"/>
    <w:rsid w:val="00697D67"/>
    <w:rsid w:val="006A3888"/>
    <w:rsid w:val="006A76DB"/>
    <w:rsid w:val="006D3721"/>
    <w:rsid w:val="006D5762"/>
    <w:rsid w:val="007138FF"/>
    <w:rsid w:val="00727431"/>
    <w:rsid w:val="00766134"/>
    <w:rsid w:val="007969CA"/>
    <w:rsid w:val="007D29B3"/>
    <w:rsid w:val="007E595C"/>
    <w:rsid w:val="007E65B5"/>
    <w:rsid w:val="00830B15"/>
    <w:rsid w:val="00836393"/>
    <w:rsid w:val="008466F1"/>
    <w:rsid w:val="00856CB3"/>
    <w:rsid w:val="00877E22"/>
    <w:rsid w:val="00881AB3"/>
    <w:rsid w:val="008924A6"/>
    <w:rsid w:val="008C46D1"/>
    <w:rsid w:val="008D3333"/>
    <w:rsid w:val="009347F0"/>
    <w:rsid w:val="009C6023"/>
    <w:rsid w:val="009D1642"/>
    <w:rsid w:val="00A53AEC"/>
    <w:rsid w:val="00AA4576"/>
    <w:rsid w:val="00AB1515"/>
    <w:rsid w:val="00AC4277"/>
    <w:rsid w:val="00AD7F2A"/>
    <w:rsid w:val="00AE084A"/>
    <w:rsid w:val="00AE3CD1"/>
    <w:rsid w:val="00B2031B"/>
    <w:rsid w:val="00B4288B"/>
    <w:rsid w:val="00B45852"/>
    <w:rsid w:val="00B50542"/>
    <w:rsid w:val="00BB2604"/>
    <w:rsid w:val="00BC4590"/>
    <w:rsid w:val="00BD0566"/>
    <w:rsid w:val="00C04D99"/>
    <w:rsid w:val="00C251F6"/>
    <w:rsid w:val="00C4242F"/>
    <w:rsid w:val="00C5240B"/>
    <w:rsid w:val="00CC48C4"/>
    <w:rsid w:val="00CE74AB"/>
    <w:rsid w:val="00CF1EEB"/>
    <w:rsid w:val="00D055B3"/>
    <w:rsid w:val="00D756D8"/>
    <w:rsid w:val="00DE12F8"/>
    <w:rsid w:val="00E05AD3"/>
    <w:rsid w:val="00E2011C"/>
    <w:rsid w:val="00E501BB"/>
    <w:rsid w:val="00EA7676"/>
    <w:rsid w:val="00EB4F01"/>
    <w:rsid w:val="00F27843"/>
    <w:rsid w:val="00F31D7F"/>
    <w:rsid w:val="00F37C1D"/>
    <w:rsid w:val="00F551D8"/>
    <w:rsid w:val="00F56538"/>
    <w:rsid w:val="00F6571B"/>
    <w:rsid w:val="00FA20D2"/>
    <w:rsid w:val="00FE2770"/>
    <w:rsid w:val="00FF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80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74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38A62-6D29-4A08-825A-1E338ED7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Сапрыкина</dc:creator>
  <cp:lastModifiedBy>user</cp:lastModifiedBy>
  <cp:revision>18</cp:revision>
  <cp:lastPrinted>2020-01-27T08:46:00Z</cp:lastPrinted>
  <dcterms:created xsi:type="dcterms:W3CDTF">2020-01-24T05:22:00Z</dcterms:created>
  <dcterms:modified xsi:type="dcterms:W3CDTF">2020-01-28T05:19:00Z</dcterms:modified>
</cp:coreProperties>
</file>