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387" w:rsidRDefault="00823387" w:rsidP="00823387">
      <w:pPr>
        <w:pStyle w:val="a3"/>
        <w:widowControl w:val="0"/>
        <w:tabs>
          <w:tab w:val="left" w:pos="567"/>
          <w:tab w:val="left" w:pos="993"/>
        </w:tabs>
        <w:rPr>
          <w:szCs w:val="28"/>
        </w:rPr>
      </w:pPr>
      <w:r>
        <w:rPr>
          <w:szCs w:val="28"/>
        </w:rPr>
        <w:t xml:space="preserve">Пояснительная записка </w:t>
      </w:r>
    </w:p>
    <w:p w:rsidR="00823387" w:rsidRDefault="00823387" w:rsidP="00823387">
      <w:pPr>
        <w:pStyle w:val="a5"/>
        <w:widowControl w:val="0"/>
        <w:tabs>
          <w:tab w:val="left" w:pos="567"/>
          <w:tab w:val="left" w:pos="993"/>
        </w:tabs>
        <w:rPr>
          <w:bCs/>
          <w:szCs w:val="28"/>
        </w:rPr>
      </w:pPr>
      <w:r>
        <w:rPr>
          <w:szCs w:val="28"/>
        </w:rPr>
        <w:t xml:space="preserve">к </w:t>
      </w:r>
      <w:r>
        <w:rPr>
          <w:bCs/>
          <w:szCs w:val="28"/>
        </w:rPr>
        <w:t xml:space="preserve">проекту </w:t>
      </w:r>
      <w:r w:rsidR="00B97F40">
        <w:rPr>
          <w:bCs/>
          <w:szCs w:val="28"/>
        </w:rPr>
        <w:t>решения Собрания депутатов Орловского района</w:t>
      </w:r>
      <w:r>
        <w:rPr>
          <w:bCs/>
          <w:szCs w:val="28"/>
        </w:rPr>
        <w:t xml:space="preserve"> «О внесении изменений в </w:t>
      </w:r>
      <w:r w:rsidR="00B97F40">
        <w:rPr>
          <w:bCs/>
          <w:szCs w:val="28"/>
        </w:rPr>
        <w:t>Решение Собрания депутатов Орловского района</w:t>
      </w:r>
      <w:r>
        <w:rPr>
          <w:bCs/>
          <w:szCs w:val="28"/>
        </w:rPr>
        <w:t xml:space="preserve"> </w:t>
      </w:r>
      <w:r>
        <w:rPr>
          <w:bCs/>
          <w:szCs w:val="28"/>
        </w:rPr>
        <w:br/>
        <w:t xml:space="preserve">«О межбюджетных отношениях органов </w:t>
      </w:r>
      <w:r w:rsidR="00B97F40">
        <w:rPr>
          <w:bCs/>
          <w:szCs w:val="28"/>
        </w:rPr>
        <w:t>местного самоуправления Орловского района</w:t>
      </w:r>
      <w:r>
        <w:rPr>
          <w:bCs/>
          <w:szCs w:val="28"/>
        </w:rPr>
        <w:t xml:space="preserve"> и органов местного самоуправления </w:t>
      </w:r>
      <w:r w:rsidR="00B97F40">
        <w:rPr>
          <w:bCs/>
          <w:szCs w:val="28"/>
        </w:rPr>
        <w:t>сельских поселений Орловского района</w:t>
      </w:r>
      <w:r>
        <w:rPr>
          <w:bCs/>
          <w:szCs w:val="28"/>
        </w:rPr>
        <w:t xml:space="preserve">» </w:t>
      </w:r>
    </w:p>
    <w:p w:rsidR="00823387" w:rsidRDefault="00823387" w:rsidP="00B97F40">
      <w:pPr>
        <w:pStyle w:val="a5"/>
        <w:widowControl w:val="0"/>
        <w:tabs>
          <w:tab w:val="left" w:pos="567"/>
          <w:tab w:val="left" w:pos="993"/>
        </w:tabs>
        <w:jc w:val="both"/>
        <w:rPr>
          <w:szCs w:val="28"/>
        </w:rPr>
      </w:pPr>
      <w:r>
        <w:rPr>
          <w:szCs w:val="28"/>
        </w:rPr>
        <w:t xml:space="preserve">Проект </w:t>
      </w:r>
      <w:r w:rsidR="00B97F40">
        <w:rPr>
          <w:szCs w:val="28"/>
        </w:rPr>
        <w:t>решения Собрания депутатов</w:t>
      </w:r>
      <w:r>
        <w:rPr>
          <w:szCs w:val="28"/>
        </w:rPr>
        <w:t xml:space="preserve"> «</w:t>
      </w:r>
      <w:r w:rsidR="00B97F40">
        <w:rPr>
          <w:bCs/>
          <w:szCs w:val="28"/>
        </w:rPr>
        <w:t xml:space="preserve">«О внесении изменений в Решение Собрания депутатов Орловского района «О межбюджетных отношениях органов местного самоуправления Орловского района и органов местного самоуправления сельских поселений Орловского района» </w:t>
      </w:r>
      <w:r>
        <w:rPr>
          <w:szCs w:val="28"/>
        </w:rPr>
        <w:t xml:space="preserve"> (далее –проект) подготовлен и вносится на рассмотрение </w:t>
      </w:r>
      <w:r w:rsidR="00B97F40">
        <w:rPr>
          <w:szCs w:val="28"/>
        </w:rPr>
        <w:t>Собрания депутатов Орловского района</w:t>
      </w:r>
      <w:r>
        <w:rPr>
          <w:szCs w:val="28"/>
        </w:rPr>
        <w:t xml:space="preserve"> в связи с формированием проекта </w:t>
      </w:r>
      <w:r w:rsidR="00B97F40">
        <w:rPr>
          <w:szCs w:val="28"/>
        </w:rPr>
        <w:t>бюджета Орловского района</w:t>
      </w:r>
      <w:r>
        <w:rPr>
          <w:szCs w:val="28"/>
        </w:rPr>
        <w:t xml:space="preserve"> на 202</w:t>
      </w:r>
      <w:r w:rsidR="0076649D">
        <w:rPr>
          <w:szCs w:val="28"/>
        </w:rPr>
        <w:t>1</w:t>
      </w:r>
      <w:r>
        <w:rPr>
          <w:szCs w:val="28"/>
        </w:rPr>
        <w:t xml:space="preserve"> – 202</w:t>
      </w:r>
      <w:r w:rsidR="0076649D">
        <w:rPr>
          <w:szCs w:val="28"/>
        </w:rPr>
        <w:t>3</w:t>
      </w:r>
      <w:r>
        <w:rPr>
          <w:szCs w:val="28"/>
        </w:rPr>
        <w:t xml:space="preserve"> годы, изменением положений Бюджетно</w:t>
      </w:r>
      <w:r w:rsidR="00B97F40">
        <w:rPr>
          <w:szCs w:val="28"/>
        </w:rPr>
        <w:t>го кодекса Российской Федерации,</w:t>
      </w:r>
      <w:r>
        <w:rPr>
          <w:szCs w:val="28"/>
        </w:rPr>
        <w:t xml:space="preserve"> </w:t>
      </w:r>
      <w:r w:rsidR="00523286">
        <w:rPr>
          <w:szCs w:val="28"/>
        </w:rPr>
        <w:t xml:space="preserve">актуализацией и совершенствованием положений </w:t>
      </w:r>
      <w:r w:rsidR="00B97F40">
        <w:rPr>
          <w:szCs w:val="28"/>
        </w:rPr>
        <w:t>решения</w:t>
      </w:r>
      <w:r>
        <w:rPr>
          <w:szCs w:val="28"/>
        </w:rPr>
        <w:t xml:space="preserve">. </w:t>
      </w:r>
    </w:p>
    <w:p w:rsidR="00823387" w:rsidRDefault="00B97F40" w:rsidP="00823387">
      <w:pPr>
        <w:ind w:firstLine="709"/>
        <w:jc w:val="both"/>
        <w:rPr>
          <w:sz w:val="28"/>
          <w:szCs w:val="28"/>
          <w:lang w:val="en-US"/>
        </w:rPr>
      </w:pPr>
      <w:r>
        <w:rPr>
          <w:sz w:val="28"/>
          <w:szCs w:val="28"/>
        </w:rPr>
        <w:t>Проектом</w:t>
      </w:r>
      <w:r w:rsidR="00823387">
        <w:rPr>
          <w:sz w:val="28"/>
          <w:szCs w:val="28"/>
        </w:rPr>
        <w:t xml:space="preserve"> предлагается внести в </w:t>
      </w:r>
      <w:r>
        <w:rPr>
          <w:sz w:val="28"/>
          <w:szCs w:val="28"/>
        </w:rPr>
        <w:t xml:space="preserve">Решение Собрания депутатов Орловского района </w:t>
      </w:r>
      <w:r w:rsidR="00823387">
        <w:rPr>
          <w:sz w:val="28"/>
          <w:szCs w:val="28"/>
        </w:rPr>
        <w:t xml:space="preserve"> от 2</w:t>
      </w:r>
      <w:r>
        <w:rPr>
          <w:sz w:val="28"/>
          <w:szCs w:val="28"/>
        </w:rPr>
        <w:t>8</w:t>
      </w:r>
      <w:r w:rsidR="00823387">
        <w:rPr>
          <w:sz w:val="28"/>
          <w:szCs w:val="28"/>
        </w:rPr>
        <w:t>.12.2016 № </w:t>
      </w:r>
      <w:r>
        <w:rPr>
          <w:sz w:val="28"/>
          <w:szCs w:val="28"/>
        </w:rPr>
        <w:t>21</w:t>
      </w:r>
      <w:r w:rsidR="00823387">
        <w:rPr>
          <w:sz w:val="28"/>
          <w:szCs w:val="28"/>
        </w:rPr>
        <w:t xml:space="preserve"> «О межбюджетных отношениях органов </w:t>
      </w:r>
      <w:r>
        <w:rPr>
          <w:sz w:val="28"/>
          <w:szCs w:val="28"/>
        </w:rPr>
        <w:t>местного самоуправления</w:t>
      </w:r>
      <w:r w:rsidR="00823387">
        <w:rPr>
          <w:sz w:val="28"/>
          <w:szCs w:val="28"/>
        </w:rPr>
        <w:t xml:space="preserve"> и органов местного самоуправления </w:t>
      </w:r>
      <w:r>
        <w:rPr>
          <w:sz w:val="28"/>
          <w:szCs w:val="28"/>
        </w:rPr>
        <w:t>сельских поселений Орловского района</w:t>
      </w:r>
      <w:r w:rsidR="00823387">
        <w:rPr>
          <w:sz w:val="28"/>
          <w:szCs w:val="28"/>
        </w:rPr>
        <w:t xml:space="preserve">» (далее – </w:t>
      </w:r>
      <w:r>
        <w:rPr>
          <w:sz w:val="28"/>
          <w:szCs w:val="28"/>
        </w:rPr>
        <w:t>Решение</w:t>
      </w:r>
      <w:r w:rsidR="00823387">
        <w:rPr>
          <w:sz w:val="28"/>
          <w:szCs w:val="28"/>
        </w:rPr>
        <w:t>») следующие изменения.</w:t>
      </w:r>
    </w:p>
    <w:p w:rsidR="009B493F" w:rsidRPr="009B493F" w:rsidRDefault="009B493F" w:rsidP="00823387">
      <w:pPr>
        <w:ind w:firstLine="709"/>
        <w:jc w:val="both"/>
        <w:rPr>
          <w:sz w:val="28"/>
          <w:szCs w:val="28"/>
          <w:lang w:val="en-US"/>
        </w:rPr>
      </w:pPr>
    </w:p>
    <w:p w:rsidR="009B493F" w:rsidRDefault="009B493F" w:rsidP="009B493F">
      <w:pPr>
        <w:ind w:firstLine="709"/>
        <w:jc w:val="both"/>
        <w:rPr>
          <w:sz w:val="28"/>
          <w:szCs w:val="28"/>
        </w:rPr>
      </w:pPr>
      <w:r w:rsidRPr="009B493F">
        <w:rPr>
          <w:sz w:val="28"/>
          <w:szCs w:val="28"/>
        </w:rPr>
        <w:t>1</w:t>
      </w:r>
      <w:r w:rsidRPr="00FA22BB">
        <w:rPr>
          <w:sz w:val="28"/>
          <w:szCs w:val="28"/>
        </w:rPr>
        <w:t>.</w:t>
      </w:r>
      <w:r>
        <w:rPr>
          <w:szCs w:val="28"/>
        </w:rPr>
        <w:t xml:space="preserve"> </w:t>
      </w:r>
      <w:r w:rsidRPr="00D26ABE">
        <w:rPr>
          <w:sz w:val="28"/>
          <w:szCs w:val="28"/>
        </w:rPr>
        <w:t>В целях обеспечения комплексного подхода к р</w:t>
      </w:r>
      <w:r>
        <w:rPr>
          <w:sz w:val="28"/>
          <w:szCs w:val="28"/>
        </w:rPr>
        <w:t>аспределению бюджетных средств</w:t>
      </w:r>
      <w:r w:rsidRPr="00D26ABE">
        <w:rPr>
          <w:sz w:val="28"/>
          <w:szCs w:val="28"/>
        </w:rPr>
        <w:t>, «точечного» учета ресурсов поселенческих бюджетов</w:t>
      </w:r>
      <w:r>
        <w:rPr>
          <w:sz w:val="28"/>
          <w:szCs w:val="28"/>
        </w:rPr>
        <w:t xml:space="preserve">, </w:t>
      </w:r>
      <w:r w:rsidRPr="00D26ABE">
        <w:rPr>
          <w:sz w:val="28"/>
          <w:szCs w:val="28"/>
        </w:rPr>
        <w:t>в рамках имеющихся полномочий</w:t>
      </w:r>
      <w:r>
        <w:rPr>
          <w:sz w:val="28"/>
          <w:szCs w:val="28"/>
        </w:rPr>
        <w:t xml:space="preserve"> область передает </w:t>
      </w:r>
      <w:r w:rsidRPr="005E212B">
        <w:rPr>
          <w:sz w:val="28"/>
          <w:szCs w:val="28"/>
        </w:rPr>
        <w:t xml:space="preserve"> </w:t>
      </w:r>
      <w:r>
        <w:rPr>
          <w:sz w:val="28"/>
          <w:szCs w:val="28"/>
        </w:rPr>
        <w:t>Орловскому району</w:t>
      </w:r>
      <w:r w:rsidRPr="005E212B">
        <w:rPr>
          <w:sz w:val="28"/>
          <w:szCs w:val="28"/>
        </w:rPr>
        <w:t xml:space="preserve"> государственные полномочия Ростовской области</w:t>
      </w:r>
      <w:r w:rsidRPr="005E212B">
        <w:rPr>
          <w:sz w:val="28"/>
          <w:szCs w:val="28"/>
        </w:rPr>
        <w:tab/>
        <w:t>по расчету и предоставлению</w:t>
      </w:r>
      <w:r w:rsidRPr="00D26ABE">
        <w:rPr>
          <w:sz w:val="28"/>
          <w:szCs w:val="28"/>
        </w:rPr>
        <w:t xml:space="preserve"> дотаций бюджетам сельских поселений </w:t>
      </w:r>
      <w:r w:rsidRPr="00262978">
        <w:rPr>
          <w:sz w:val="28"/>
          <w:szCs w:val="28"/>
        </w:rPr>
        <w:t>в целях выравнивания их финансовых возможностей по осуществлению полномочий по решению вопросов местного значения с соответствующим</w:t>
      </w:r>
      <w:r w:rsidRPr="00D26ABE">
        <w:rPr>
          <w:sz w:val="28"/>
          <w:szCs w:val="28"/>
        </w:rPr>
        <w:t xml:space="preserve"> обеспечением за счет субвенций</w:t>
      </w:r>
      <w:r>
        <w:rPr>
          <w:sz w:val="28"/>
          <w:szCs w:val="28"/>
        </w:rPr>
        <w:t xml:space="preserve"> из областного бюджета.</w:t>
      </w:r>
    </w:p>
    <w:p w:rsidR="009B493F" w:rsidRDefault="009B493F" w:rsidP="009B493F">
      <w:pPr>
        <w:suppressAutoHyphens/>
        <w:autoSpaceDE w:val="0"/>
        <w:autoSpaceDN w:val="0"/>
        <w:adjustRightInd w:val="0"/>
        <w:ind w:firstLine="737"/>
        <w:jc w:val="both"/>
        <w:rPr>
          <w:sz w:val="28"/>
          <w:szCs w:val="28"/>
        </w:rPr>
      </w:pPr>
      <w:r>
        <w:rPr>
          <w:sz w:val="28"/>
          <w:szCs w:val="28"/>
        </w:rPr>
        <w:t>В связи с этим предлагается,</w:t>
      </w:r>
      <w:r w:rsidR="000E7446">
        <w:rPr>
          <w:sz w:val="28"/>
          <w:szCs w:val="28"/>
        </w:rPr>
        <w:t xml:space="preserve"> внести изменения в</w:t>
      </w:r>
      <w:r>
        <w:rPr>
          <w:sz w:val="28"/>
          <w:szCs w:val="28"/>
        </w:rPr>
        <w:t xml:space="preserve"> стать</w:t>
      </w:r>
      <w:r w:rsidR="000E7446">
        <w:rPr>
          <w:sz w:val="28"/>
          <w:szCs w:val="28"/>
        </w:rPr>
        <w:t>ю</w:t>
      </w:r>
      <w:r>
        <w:rPr>
          <w:sz w:val="28"/>
          <w:szCs w:val="28"/>
        </w:rPr>
        <w:t> </w:t>
      </w:r>
      <w:r w:rsidR="000E7446">
        <w:rPr>
          <w:sz w:val="28"/>
          <w:szCs w:val="28"/>
        </w:rPr>
        <w:t>1</w:t>
      </w:r>
      <w:r>
        <w:rPr>
          <w:sz w:val="28"/>
          <w:szCs w:val="28"/>
        </w:rPr>
        <w:t>  главы 1 Методики – положениями, устанавливающими методики расчета размеров дотаций бюджетам поселений за счет субвенций из областного бюджета.</w:t>
      </w:r>
    </w:p>
    <w:p w:rsidR="000E7446" w:rsidRDefault="000E7446" w:rsidP="009B493F">
      <w:pPr>
        <w:suppressAutoHyphens/>
        <w:autoSpaceDE w:val="0"/>
        <w:autoSpaceDN w:val="0"/>
        <w:adjustRightInd w:val="0"/>
        <w:ind w:firstLine="737"/>
        <w:jc w:val="both"/>
        <w:rPr>
          <w:sz w:val="28"/>
          <w:szCs w:val="28"/>
        </w:rPr>
      </w:pPr>
    </w:p>
    <w:p w:rsidR="000E7446" w:rsidRDefault="000E7446" w:rsidP="000E7446">
      <w:pPr>
        <w:autoSpaceDE w:val="0"/>
        <w:autoSpaceDN w:val="0"/>
        <w:adjustRightInd w:val="0"/>
        <w:ind w:firstLine="709"/>
        <w:jc w:val="both"/>
        <w:rPr>
          <w:sz w:val="28"/>
          <w:szCs w:val="28"/>
          <w:lang w:eastAsia="ar-SA"/>
        </w:rPr>
      </w:pPr>
      <w:r>
        <w:rPr>
          <w:sz w:val="28"/>
          <w:szCs w:val="28"/>
          <w:lang w:eastAsia="ar-SA"/>
        </w:rPr>
        <w:t xml:space="preserve">2. В целях актуализации и совершенствования межбюджетных отношений на 2021 – 2023 годы предлагается уточнение положений </w:t>
      </w:r>
      <w:r w:rsidR="0076649D">
        <w:rPr>
          <w:sz w:val="28"/>
          <w:szCs w:val="28"/>
          <w:lang w:eastAsia="ar-SA"/>
        </w:rPr>
        <w:t>Решения</w:t>
      </w:r>
      <w:r>
        <w:rPr>
          <w:sz w:val="28"/>
          <w:szCs w:val="28"/>
          <w:lang w:eastAsia="ar-SA"/>
        </w:rPr>
        <w:t xml:space="preserve"> в части:</w:t>
      </w:r>
    </w:p>
    <w:p w:rsidR="000E7446" w:rsidRDefault="000E7446" w:rsidP="000E7446">
      <w:pPr>
        <w:ind w:firstLine="709"/>
        <w:jc w:val="both"/>
        <w:rPr>
          <w:sz w:val="28"/>
          <w:szCs w:val="28"/>
        </w:rPr>
      </w:pPr>
      <w:r>
        <w:rPr>
          <w:sz w:val="28"/>
          <w:szCs w:val="28"/>
        </w:rPr>
        <w:t xml:space="preserve">- </w:t>
      </w:r>
      <w:r w:rsidRPr="007B17E7">
        <w:rPr>
          <w:sz w:val="28"/>
          <w:szCs w:val="28"/>
        </w:rPr>
        <w:t>уточнения порядка распределения дотаций на выравнивание бюджетной обеспеченности</w:t>
      </w:r>
      <w:r w:rsidR="0076649D">
        <w:rPr>
          <w:sz w:val="28"/>
          <w:szCs w:val="28"/>
        </w:rPr>
        <w:t xml:space="preserve"> сельских поселений</w:t>
      </w:r>
      <w:r>
        <w:rPr>
          <w:sz w:val="28"/>
          <w:szCs w:val="28"/>
        </w:rPr>
        <w:t xml:space="preserve">; </w:t>
      </w:r>
    </w:p>
    <w:p w:rsidR="000E7446" w:rsidRDefault="000E7446" w:rsidP="000E7446">
      <w:pPr>
        <w:ind w:firstLine="709"/>
        <w:jc w:val="both"/>
        <w:rPr>
          <w:sz w:val="28"/>
          <w:szCs w:val="28"/>
        </w:rPr>
      </w:pPr>
      <w:r>
        <w:rPr>
          <w:sz w:val="28"/>
          <w:szCs w:val="28"/>
        </w:rPr>
        <w:t xml:space="preserve">- дополнения перечня </w:t>
      </w:r>
      <w:r w:rsidRPr="00C17397">
        <w:rPr>
          <w:sz w:val="28"/>
          <w:szCs w:val="28"/>
        </w:rPr>
        <w:t>условий предоставления межбюджетных трансфертов условием</w:t>
      </w:r>
      <w:r>
        <w:rPr>
          <w:sz w:val="28"/>
          <w:szCs w:val="28"/>
        </w:rPr>
        <w:t>, устанавливающим</w:t>
      </w:r>
      <w:r w:rsidRPr="00C17397">
        <w:rPr>
          <w:sz w:val="28"/>
          <w:szCs w:val="28"/>
        </w:rPr>
        <w:t xml:space="preserve"> необходимост</w:t>
      </w:r>
      <w:r>
        <w:rPr>
          <w:sz w:val="28"/>
          <w:szCs w:val="28"/>
        </w:rPr>
        <w:t>ь</w:t>
      </w:r>
      <w:r w:rsidRPr="00C17397">
        <w:rPr>
          <w:sz w:val="28"/>
          <w:szCs w:val="28"/>
        </w:rPr>
        <w:t xml:space="preserve"> первоочередного обеспечения социально значимых расходов</w:t>
      </w:r>
      <w:r>
        <w:rPr>
          <w:sz w:val="28"/>
          <w:szCs w:val="28"/>
        </w:rPr>
        <w:t xml:space="preserve"> при </w:t>
      </w:r>
      <w:r w:rsidRPr="00ED54D3">
        <w:rPr>
          <w:sz w:val="28"/>
          <w:szCs w:val="28"/>
        </w:rPr>
        <w:t>планировании и исполнении бюджета муниципального образования</w:t>
      </w:r>
      <w:r w:rsidR="0076649D">
        <w:rPr>
          <w:sz w:val="28"/>
          <w:szCs w:val="28"/>
        </w:rPr>
        <w:t xml:space="preserve"> сельских поселений</w:t>
      </w:r>
      <w:r>
        <w:rPr>
          <w:sz w:val="28"/>
          <w:szCs w:val="28"/>
        </w:rPr>
        <w:t>;</w:t>
      </w:r>
    </w:p>
    <w:p w:rsidR="000E7446" w:rsidRPr="00C17397" w:rsidRDefault="000E7446" w:rsidP="000E7446">
      <w:pPr>
        <w:ind w:firstLine="709"/>
        <w:jc w:val="both"/>
        <w:rPr>
          <w:sz w:val="28"/>
          <w:szCs w:val="28"/>
        </w:rPr>
      </w:pPr>
      <w:r>
        <w:rPr>
          <w:sz w:val="28"/>
          <w:szCs w:val="28"/>
        </w:rPr>
        <w:t>- иных редакционных правок</w:t>
      </w:r>
      <w:r w:rsidRPr="00C17397">
        <w:rPr>
          <w:sz w:val="28"/>
          <w:szCs w:val="28"/>
        </w:rPr>
        <w:t>.</w:t>
      </w:r>
    </w:p>
    <w:p w:rsidR="000E7446" w:rsidRDefault="000E7446" w:rsidP="000E7446">
      <w:pPr>
        <w:autoSpaceDE w:val="0"/>
        <w:autoSpaceDN w:val="0"/>
        <w:adjustRightInd w:val="0"/>
        <w:ind w:firstLine="709"/>
        <w:jc w:val="both"/>
        <w:rPr>
          <w:sz w:val="28"/>
          <w:szCs w:val="28"/>
        </w:rPr>
      </w:pPr>
      <w:r w:rsidRPr="0048673A">
        <w:rPr>
          <w:sz w:val="28"/>
          <w:szCs w:val="28"/>
        </w:rPr>
        <w:t xml:space="preserve">Соответствующие изменения предлагается внести в статью </w:t>
      </w:r>
      <w:r w:rsidR="0076649D">
        <w:rPr>
          <w:sz w:val="28"/>
          <w:szCs w:val="28"/>
        </w:rPr>
        <w:t>4</w:t>
      </w:r>
      <w:r w:rsidRPr="0048673A">
        <w:rPr>
          <w:sz w:val="28"/>
          <w:szCs w:val="28"/>
        </w:rPr>
        <w:t xml:space="preserve"> </w:t>
      </w:r>
      <w:r w:rsidR="0076649D">
        <w:rPr>
          <w:sz w:val="28"/>
          <w:szCs w:val="28"/>
        </w:rPr>
        <w:t xml:space="preserve">Решения </w:t>
      </w:r>
      <w:r>
        <w:rPr>
          <w:sz w:val="28"/>
          <w:szCs w:val="28"/>
        </w:rPr>
        <w:t xml:space="preserve">, </w:t>
      </w:r>
      <w:r w:rsidR="0076649D">
        <w:rPr>
          <w:sz w:val="28"/>
          <w:szCs w:val="28"/>
        </w:rPr>
        <w:t>главы 1</w:t>
      </w:r>
      <w:r>
        <w:rPr>
          <w:sz w:val="28"/>
          <w:szCs w:val="28"/>
        </w:rPr>
        <w:t xml:space="preserve"> </w:t>
      </w:r>
      <w:r w:rsidRPr="002B42A8">
        <w:rPr>
          <w:sz w:val="28"/>
          <w:szCs w:val="28"/>
        </w:rPr>
        <w:t>Методик</w:t>
      </w:r>
      <w:r>
        <w:rPr>
          <w:sz w:val="28"/>
          <w:szCs w:val="28"/>
        </w:rPr>
        <w:t>и</w:t>
      </w:r>
      <w:r w:rsidRPr="002B42A8">
        <w:rPr>
          <w:sz w:val="28"/>
          <w:szCs w:val="28"/>
        </w:rPr>
        <w:t>.</w:t>
      </w:r>
    </w:p>
    <w:p w:rsidR="000E7446" w:rsidRPr="00786CAD" w:rsidRDefault="000E7446" w:rsidP="000E7446">
      <w:pPr>
        <w:autoSpaceDE w:val="0"/>
        <w:autoSpaceDN w:val="0"/>
        <w:adjustRightInd w:val="0"/>
        <w:ind w:firstLine="709"/>
        <w:jc w:val="both"/>
        <w:rPr>
          <w:sz w:val="16"/>
          <w:szCs w:val="16"/>
        </w:rPr>
      </w:pPr>
    </w:p>
    <w:p w:rsidR="00823387" w:rsidRDefault="00823387" w:rsidP="00823387">
      <w:pPr>
        <w:pStyle w:val="1"/>
        <w:keepNext w:val="0"/>
        <w:widowControl w:val="0"/>
        <w:spacing w:before="240"/>
        <w:ind w:firstLine="709"/>
        <w:rPr>
          <w:szCs w:val="28"/>
        </w:rPr>
      </w:pPr>
      <w:r>
        <w:rPr>
          <w:szCs w:val="28"/>
        </w:rPr>
        <w:t>Принятие проекта не потребует дополнительных расходов бюджета</w:t>
      </w:r>
      <w:r w:rsidR="004929EE">
        <w:rPr>
          <w:szCs w:val="28"/>
        </w:rPr>
        <w:t xml:space="preserve"> Орловского района</w:t>
      </w:r>
      <w:r>
        <w:rPr>
          <w:szCs w:val="28"/>
        </w:rPr>
        <w:t xml:space="preserve"> в 20</w:t>
      </w:r>
      <w:r w:rsidR="0076649D">
        <w:rPr>
          <w:szCs w:val="28"/>
        </w:rPr>
        <w:t>20</w:t>
      </w:r>
      <w:r>
        <w:rPr>
          <w:szCs w:val="28"/>
        </w:rPr>
        <w:t xml:space="preserve"> году.</w:t>
      </w:r>
    </w:p>
    <w:p w:rsidR="00C92AAB" w:rsidRDefault="00C92AAB" w:rsidP="00C92AAB"/>
    <w:p w:rsidR="00C92AAB" w:rsidRDefault="00C92AAB" w:rsidP="00C92AAB"/>
    <w:p w:rsidR="00CE5275" w:rsidRPr="004929EE" w:rsidRDefault="004929EE" w:rsidP="00823387">
      <w:pPr>
        <w:rPr>
          <w:sz w:val="28"/>
          <w:szCs w:val="28"/>
        </w:rPr>
      </w:pPr>
      <w:r w:rsidRPr="004929EE">
        <w:rPr>
          <w:sz w:val="28"/>
          <w:szCs w:val="28"/>
        </w:rPr>
        <w:t>Заведующий финансовым отделом</w:t>
      </w:r>
    </w:p>
    <w:p w:rsidR="004929EE" w:rsidRPr="004929EE" w:rsidRDefault="004929EE" w:rsidP="00823387">
      <w:pPr>
        <w:rPr>
          <w:sz w:val="28"/>
          <w:szCs w:val="28"/>
        </w:rPr>
      </w:pPr>
      <w:r w:rsidRPr="004929EE">
        <w:rPr>
          <w:sz w:val="28"/>
          <w:szCs w:val="28"/>
        </w:rPr>
        <w:t xml:space="preserve">Администрации Орловского района                                    </w:t>
      </w:r>
      <w:r>
        <w:rPr>
          <w:sz w:val="28"/>
          <w:szCs w:val="28"/>
        </w:rPr>
        <w:t xml:space="preserve">   </w:t>
      </w:r>
      <w:r w:rsidRPr="004929EE">
        <w:rPr>
          <w:sz w:val="28"/>
          <w:szCs w:val="28"/>
        </w:rPr>
        <w:t xml:space="preserve">           Е.А.Лячина</w:t>
      </w:r>
    </w:p>
    <w:sectPr w:rsidR="004929EE" w:rsidRPr="004929EE" w:rsidSect="004929EE">
      <w:headerReference w:type="default" r:id="rId8"/>
      <w:pgSz w:w="11906" w:h="16838"/>
      <w:pgMar w:top="426" w:right="567" w:bottom="709" w:left="1134" w:header="425"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DA9" w:rsidRDefault="009D7DA9" w:rsidP="006F5FB8">
      <w:r>
        <w:separator/>
      </w:r>
    </w:p>
  </w:endnote>
  <w:endnote w:type="continuationSeparator" w:id="1">
    <w:p w:rsidR="009D7DA9" w:rsidRDefault="009D7DA9" w:rsidP="006F5F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DA9" w:rsidRDefault="009D7DA9" w:rsidP="006F5FB8">
      <w:r>
        <w:separator/>
      </w:r>
    </w:p>
  </w:footnote>
  <w:footnote w:type="continuationSeparator" w:id="1">
    <w:p w:rsidR="009D7DA9" w:rsidRDefault="009D7DA9" w:rsidP="006F5F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34897"/>
      <w:docPartObj>
        <w:docPartGallery w:val="Page Numbers (Top of Page)"/>
        <w:docPartUnique/>
      </w:docPartObj>
    </w:sdtPr>
    <w:sdtContent>
      <w:p w:rsidR="005B337F" w:rsidRDefault="00B82F22">
        <w:pPr>
          <w:pStyle w:val="af"/>
          <w:jc w:val="center"/>
        </w:pPr>
        <w:fldSimple w:instr=" PAGE   \* MERGEFORMAT ">
          <w:r w:rsidR="0076649D">
            <w:rPr>
              <w:noProof/>
            </w:rPr>
            <w:t>2</w:t>
          </w:r>
        </w:fldSimple>
      </w:p>
    </w:sdtContent>
  </w:sdt>
  <w:p w:rsidR="005B337F" w:rsidRDefault="005B337F">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A3D16"/>
    <w:multiLevelType w:val="hybridMultilevel"/>
    <w:tmpl w:val="615203A8"/>
    <w:lvl w:ilvl="0" w:tplc="D7C893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525D04"/>
    <w:multiLevelType w:val="multilevel"/>
    <w:tmpl w:val="8E220F58"/>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
    <w:nsid w:val="12E51559"/>
    <w:multiLevelType w:val="hybridMultilevel"/>
    <w:tmpl w:val="7E587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0057B3"/>
    <w:multiLevelType w:val="hybridMultilevel"/>
    <w:tmpl w:val="DE74C502"/>
    <w:lvl w:ilvl="0" w:tplc="15FCEC0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B7308E7"/>
    <w:multiLevelType w:val="multilevel"/>
    <w:tmpl w:val="60168FF0"/>
    <w:lvl w:ilvl="0">
      <w:start w:val="1"/>
      <w:numFmt w:val="decimal"/>
      <w:lvlText w:val="%1."/>
      <w:lvlJc w:val="left"/>
      <w:pPr>
        <w:ind w:left="1080" w:hanging="360"/>
      </w:pPr>
      <w:rPr>
        <w:rFonts w:hint="default"/>
      </w:rPr>
    </w:lvl>
    <w:lvl w:ilvl="1">
      <w:start w:val="1"/>
      <w:numFmt w:val="decimal"/>
      <w:isLgl/>
      <w:lvlText w:val="%2."/>
      <w:lvlJc w:val="left"/>
      <w:pPr>
        <w:ind w:left="1571" w:hanging="72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nsid w:val="32BC05FA"/>
    <w:multiLevelType w:val="hybridMultilevel"/>
    <w:tmpl w:val="50DECB18"/>
    <w:lvl w:ilvl="0" w:tplc="128A7C98">
      <w:start w:val="2"/>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6">
    <w:nsid w:val="3B403B59"/>
    <w:multiLevelType w:val="hybridMultilevel"/>
    <w:tmpl w:val="2384F17C"/>
    <w:lvl w:ilvl="0" w:tplc="1DF2178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D8B38B5"/>
    <w:multiLevelType w:val="hybridMultilevel"/>
    <w:tmpl w:val="0BE6C582"/>
    <w:lvl w:ilvl="0" w:tplc="7896AC3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1B175F4"/>
    <w:multiLevelType w:val="multilevel"/>
    <w:tmpl w:val="4FAE397A"/>
    <w:lvl w:ilvl="0">
      <w:start w:val="1"/>
      <w:numFmt w:val="decimal"/>
      <w:lvlText w:val="%1."/>
      <w:lvlJc w:val="left"/>
      <w:pPr>
        <w:ind w:left="1429" w:hanging="360"/>
      </w:pPr>
    </w:lvl>
    <w:lvl w:ilvl="1">
      <w:start w:val="1"/>
      <w:numFmt w:val="decimal"/>
      <w:isLgl/>
      <w:lvlText w:val="%1.%2."/>
      <w:lvlJc w:val="left"/>
      <w:pPr>
        <w:ind w:left="1789" w:hanging="720"/>
      </w:pPr>
    </w:lvl>
    <w:lvl w:ilvl="2">
      <w:start w:val="1"/>
      <w:numFmt w:val="decimal"/>
      <w:isLgl/>
      <w:lvlText w:val="%1.%2.%3."/>
      <w:lvlJc w:val="left"/>
      <w:pPr>
        <w:ind w:left="1789" w:hanging="720"/>
      </w:pPr>
    </w:lvl>
    <w:lvl w:ilvl="3">
      <w:start w:val="1"/>
      <w:numFmt w:val="decimal"/>
      <w:isLgl/>
      <w:lvlText w:val="%1.%2.%3.%4."/>
      <w:lvlJc w:val="left"/>
      <w:pPr>
        <w:ind w:left="2149" w:hanging="1080"/>
      </w:pPr>
    </w:lvl>
    <w:lvl w:ilvl="4">
      <w:start w:val="1"/>
      <w:numFmt w:val="decimal"/>
      <w:isLgl/>
      <w:lvlText w:val="%1.%2.%3.%4.%5."/>
      <w:lvlJc w:val="left"/>
      <w:pPr>
        <w:ind w:left="2149" w:hanging="1080"/>
      </w:pPr>
    </w:lvl>
    <w:lvl w:ilvl="5">
      <w:start w:val="1"/>
      <w:numFmt w:val="decimal"/>
      <w:isLgl/>
      <w:lvlText w:val="%1.%2.%3.%4.%5.%6."/>
      <w:lvlJc w:val="left"/>
      <w:pPr>
        <w:ind w:left="2509" w:hanging="1440"/>
      </w:pPr>
    </w:lvl>
    <w:lvl w:ilvl="6">
      <w:start w:val="1"/>
      <w:numFmt w:val="decimal"/>
      <w:isLgl/>
      <w:lvlText w:val="%1.%2.%3.%4.%5.%6.%7."/>
      <w:lvlJc w:val="left"/>
      <w:pPr>
        <w:ind w:left="2869" w:hanging="1800"/>
      </w:pPr>
    </w:lvl>
    <w:lvl w:ilvl="7">
      <w:start w:val="1"/>
      <w:numFmt w:val="decimal"/>
      <w:isLgl/>
      <w:lvlText w:val="%1.%2.%3.%4.%5.%6.%7.%8."/>
      <w:lvlJc w:val="left"/>
      <w:pPr>
        <w:ind w:left="2869" w:hanging="1800"/>
      </w:pPr>
    </w:lvl>
    <w:lvl w:ilvl="8">
      <w:start w:val="1"/>
      <w:numFmt w:val="decimal"/>
      <w:isLgl/>
      <w:lvlText w:val="%1.%2.%3.%4.%5.%6.%7.%8.%9."/>
      <w:lvlJc w:val="left"/>
      <w:pPr>
        <w:ind w:left="3229" w:hanging="2160"/>
      </w:pPr>
    </w:lvl>
  </w:abstractNum>
  <w:abstractNum w:abstractNumId="9">
    <w:nsid w:val="441E6476"/>
    <w:multiLevelType w:val="multilevel"/>
    <w:tmpl w:val="B20E587E"/>
    <w:lvl w:ilvl="0">
      <w:start w:val="1"/>
      <w:numFmt w:val="decimal"/>
      <w:lvlText w:val="%1."/>
      <w:lvlJc w:val="left"/>
      <w:pPr>
        <w:ind w:left="1080" w:hanging="360"/>
      </w:pPr>
      <w:rPr>
        <w:rFonts w:hint="default"/>
      </w:rPr>
    </w:lvl>
    <w:lvl w:ilvl="1">
      <w:start w:val="1"/>
      <w:numFmt w:val="decimal"/>
      <w:isLgl/>
      <w:lvlText w:val="%1.%2"/>
      <w:lvlJc w:val="left"/>
      <w:pPr>
        <w:ind w:left="1452" w:hanging="732"/>
      </w:pPr>
      <w:rPr>
        <w:rFonts w:hint="default"/>
      </w:rPr>
    </w:lvl>
    <w:lvl w:ilvl="2">
      <w:start w:val="1"/>
      <w:numFmt w:val="decimal"/>
      <w:isLgl/>
      <w:lvlText w:val="%1.%2.%3"/>
      <w:lvlJc w:val="left"/>
      <w:pPr>
        <w:ind w:left="1452" w:hanging="73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nsid w:val="478D2043"/>
    <w:multiLevelType w:val="hybridMultilevel"/>
    <w:tmpl w:val="C3F05C98"/>
    <w:lvl w:ilvl="0" w:tplc="C1DCA45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521E183C"/>
    <w:multiLevelType w:val="hybridMultilevel"/>
    <w:tmpl w:val="4E043FC2"/>
    <w:lvl w:ilvl="0" w:tplc="6550329E">
      <w:start w:val="2"/>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2">
    <w:nsid w:val="5D170204"/>
    <w:multiLevelType w:val="hybridMultilevel"/>
    <w:tmpl w:val="0AB2B9C4"/>
    <w:lvl w:ilvl="0" w:tplc="CEB4751A">
      <w:start w:val="2"/>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3">
    <w:nsid w:val="63352DA3"/>
    <w:multiLevelType w:val="multilevel"/>
    <w:tmpl w:val="B20E587E"/>
    <w:lvl w:ilvl="0">
      <w:start w:val="1"/>
      <w:numFmt w:val="decimal"/>
      <w:lvlText w:val="%1."/>
      <w:lvlJc w:val="left"/>
      <w:pPr>
        <w:ind w:left="1080" w:hanging="360"/>
      </w:pPr>
      <w:rPr>
        <w:rFonts w:hint="default"/>
      </w:rPr>
    </w:lvl>
    <w:lvl w:ilvl="1">
      <w:start w:val="1"/>
      <w:numFmt w:val="decimal"/>
      <w:isLgl/>
      <w:lvlText w:val="%1.%2"/>
      <w:lvlJc w:val="left"/>
      <w:pPr>
        <w:ind w:left="1452" w:hanging="732"/>
      </w:pPr>
      <w:rPr>
        <w:rFonts w:hint="default"/>
      </w:rPr>
    </w:lvl>
    <w:lvl w:ilvl="2">
      <w:start w:val="1"/>
      <w:numFmt w:val="decimal"/>
      <w:isLgl/>
      <w:lvlText w:val="%1.%2.%3"/>
      <w:lvlJc w:val="left"/>
      <w:pPr>
        <w:ind w:left="1452" w:hanging="73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4">
    <w:nsid w:val="6BFD0DE3"/>
    <w:multiLevelType w:val="multilevel"/>
    <w:tmpl w:val="EE4A0FDC"/>
    <w:lvl w:ilvl="0">
      <w:start w:val="3"/>
      <w:numFmt w:val="decimal"/>
      <w:lvlText w:val="%1."/>
      <w:lvlJc w:val="left"/>
      <w:pPr>
        <w:ind w:left="432" w:hanging="432"/>
      </w:pPr>
      <w:rPr>
        <w:rFonts w:hint="default"/>
      </w:rPr>
    </w:lvl>
    <w:lvl w:ilvl="1">
      <w:start w:val="1"/>
      <w:numFmt w:val="decimal"/>
      <w:lvlText w:val="%1.%2."/>
      <w:lvlJc w:val="left"/>
      <w:pPr>
        <w:ind w:left="1259" w:hanging="7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5034" w:hanging="180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472" w:hanging="2160"/>
      </w:pPr>
      <w:rPr>
        <w:rFonts w:hint="default"/>
      </w:rPr>
    </w:lvl>
  </w:abstractNum>
  <w:abstractNum w:abstractNumId="15">
    <w:nsid w:val="6F612359"/>
    <w:multiLevelType w:val="hybridMultilevel"/>
    <w:tmpl w:val="69F0B5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1C4346A"/>
    <w:multiLevelType w:val="hybridMultilevel"/>
    <w:tmpl w:val="6C1252F2"/>
    <w:lvl w:ilvl="0" w:tplc="3F028F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E7D57AD"/>
    <w:multiLevelType w:val="hybridMultilevel"/>
    <w:tmpl w:val="662AC6A2"/>
    <w:lvl w:ilvl="0" w:tplc="EB82843C">
      <w:start w:val="2"/>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1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3"/>
  </w:num>
  <w:num w:numId="5">
    <w:abstractNumId w:val="9"/>
  </w:num>
  <w:num w:numId="6">
    <w:abstractNumId w:val="14"/>
  </w:num>
  <w:num w:numId="7">
    <w:abstractNumId w:val="0"/>
  </w:num>
  <w:num w:numId="8">
    <w:abstractNumId w:val="11"/>
  </w:num>
  <w:num w:numId="9">
    <w:abstractNumId w:val="5"/>
  </w:num>
  <w:num w:numId="10">
    <w:abstractNumId w:val="17"/>
  </w:num>
  <w:num w:numId="11">
    <w:abstractNumId w:val="12"/>
  </w:num>
  <w:num w:numId="12">
    <w:abstractNumId w:val="3"/>
  </w:num>
  <w:num w:numId="13">
    <w:abstractNumId w:val="6"/>
  </w:num>
  <w:num w:numId="14">
    <w:abstractNumId w:val="15"/>
  </w:num>
  <w:num w:numId="15">
    <w:abstractNumId w:val="7"/>
  </w:num>
  <w:num w:numId="16">
    <w:abstractNumId w:val="1"/>
  </w:num>
  <w:num w:numId="17">
    <w:abstractNumId w:val="2"/>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E233B"/>
    <w:rsid w:val="000008BC"/>
    <w:rsid w:val="000013A7"/>
    <w:rsid w:val="00002F10"/>
    <w:rsid w:val="00003B90"/>
    <w:rsid w:val="00004548"/>
    <w:rsid w:val="00004695"/>
    <w:rsid w:val="000046D8"/>
    <w:rsid w:val="00004850"/>
    <w:rsid w:val="00005119"/>
    <w:rsid w:val="000065DD"/>
    <w:rsid w:val="000066B9"/>
    <w:rsid w:val="0001130B"/>
    <w:rsid w:val="000119EC"/>
    <w:rsid w:val="00011A76"/>
    <w:rsid w:val="00012183"/>
    <w:rsid w:val="00013495"/>
    <w:rsid w:val="00015CCD"/>
    <w:rsid w:val="000161E5"/>
    <w:rsid w:val="00016887"/>
    <w:rsid w:val="00017D53"/>
    <w:rsid w:val="00024921"/>
    <w:rsid w:val="00024D51"/>
    <w:rsid w:val="000254C3"/>
    <w:rsid w:val="00026385"/>
    <w:rsid w:val="000272AD"/>
    <w:rsid w:val="00031CCC"/>
    <w:rsid w:val="000326AA"/>
    <w:rsid w:val="00033A5C"/>
    <w:rsid w:val="00034957"/>
    <w:rsid w:val="00034BFA"/>
    <w:rsid w:val="00036102"/>
    <w:rsid w:val="00040989"/>
    <w:rsid w:val="00040A9C"/>
    <w:rsid w:val="000427C7"/>
    <w:rsid w:val="00042950"/>
    <w:rsid w:val="00042EB0"/>
    <w:rsid w:val="00044197"/>
    <w:rsid w:val="000454ED"/>
    <w:rsid w:val="00047040"/>
    <w:rsid w:val="00047282"/>
    <w:rsid w:val="00047A73"/>
    <w:rsid w:val="000508E8"/>
    <w:rsid w:val="00060111"/>
    <w:rsid w:val="000610F3"/>
    <w:rsid w:val="0006184A"/>
    <w:rsid w:val="0006317E"/>
    <w:rsid w:val="00063387"/>
    <w:rsid w:val="00063F4B"/>
    <w:rsid w:val="0006419C"/>
    <w:rsid w:val="00064E58"/>
    <w:rsid w:val="0006594F"/>
    <w:rsid w:val="00065A00"/>
    <w:rsid w:val="00065E58"/>
    <w:rsid w:val="00066AA0"/>
    <w:rsid w:val="00067D8B"/>
    <w:rsid w:val="00070D13"/>
    <w:rsid w:val="00071995"/>
    <w:rsid w:val="0007685C"/>
    <w:rsid w:val="0007733A"/>
    <w:rsid w:val="000871B1"/>
    <w:rsid w:val="00087917"/>
    <w:rsid w:val="00094A3E"/>
    <w:rsid w:val="00094B63"/>
    <w:rsid w:val="00095427"/>
    <w:rsid w:val="00096C9D"/>
    <w:rsid w:val="000A1AFA"/>
    <w:rsid w:val="000A24D5"/>
    <w:rsid w:val="000A47A9"/>
    <w:rsid w:val="000A7FB2"/>
    <w:rsid w:val="000B4579"/>
    <w:rsid w:val="000B46F0"/>
    <w:rsid w:val="000B4BEA"/>
    <w:rsid w:val="000B4D87"/>
    <w:rsid w:val="000B6352"/>
    <w:rsid w:val="000C2743"/>
    <w:rsid w:val="000C3610"/>
    <w:rsid w:val="000C48DC"/>
    <w:rsid w:val="000C522F"/>
    <w:rsid w:val="000C5C1D"/>
    <w:rsid w:val="000C742B"/>
    <w:rsid w:val="000D0AA3"/>
    <w:rsid w:val="000D0EB5"/>
    <w:rsid w:val="000D1393"/>
    <w:rsid w:val="000D1FFB"/>
    <w:rsid w:val="000D2EB4"/>
    <w:rsid w:val="000D2FA5"/>
    <w:rsid w:val="000D302E"/>
    <w:rsid w:val="000D3D36"/>
    <w:rsid w:val="000D42A7"/>
    <w:rsid w:val="000D473D"/>
    <w:rsid w:val="000D4EBC"/>
    <w:rsid w:val="000D4F4F"/>
    <w:rsid w:val="000D707F"/>
    <w:rsid w:val="000D7577"/>
    <w:rsid w:val="000D7728"/>
    <w:rsid w:val="000D7FAC"/>
    <w:rsid w:val="000D7FB8"/>
    <w:rsid w:val="000E1244"/>
    <w:rsid w:val="000E13B7"/>
    <w:rsid w:val="000E1E5E"/>
    <w:rsid w:val="000E27E0"/>
    <w:rsid w:val="000E3D58"/>
    <w:rsid w:val="000E41C8"/>
    <w:rsid w:val="000E42A6"/>
    <w:rsid w:val="000E43FF"/>
    <w:rsid w:val="000E6422"/>
    <w:rsid w:val="000E7446"/>
    <w:rsid w:val="000F05F1"/>
    <w:rsid w:val="000F10CB"/>
    <w:rsid w:val="000F134E"/>
    <w:rsid w:val="000F3FCB"/>
    <w:rsid w:val="000F47EF"/>
    <w:rsid w:val="000F4B52"/>
    <w:rsid w:val="000F556E"/>
    <w:rsid w:val="000F622E"/>
    <w:rsid w:val="000F6704"/>
    <w:rsid w:val="000F75F2"/>
    <w:rsid w:val="000F7B6D"/>
    <w:rsid w:val="001009C5"/>
    <w:rsid w:val="00102CF0"/>
    <w:rsid w:val="00103D2E"/>
    <w:rsid w:val="001078CA"/>
    <w:rsid w:val="0011077E"/>
    <w:rsid w:val="001139FA"/>
    <w:rsid w:val="00114068"/>
    <w:rsid w:val="0012083F"/>
    <w:rsid w:val="001209A3"/>
    <w:rsid w:val="001209EE"/>
    <w:rsid w:val="00120DA5"/>
    <w:rsid w:val="00121319"/>
    <w:rsid w:val="00122FF6"/>
    <w:rsid w:val="00123464"/>
    <w:rsid w:val="00125AC4"/>
    <w:rsid w:val="00125E4A"/>
    <w:rsid w:val="001267B2"/>
    <w:rsid w:val="00127DB9"/>
    <w:rsid w:val="00132A86"/>
    <w:rsid w:val="00133F7F"/>
    <w:rsid w:val="00134FE9"/>
    <w:rsid w:val="001365D0"/>
    <w:rsid w:val="00136D08"/>
    <w:rsid w:val="0013756D"/>
    <w:rsid w:val="0014056D"/>
    <w:rsid w:val="00140F3F"/>
    <w:rsid w:val="00143AA2"/>
    <w:rsid w:val="00143B60"/>
    <w:rsid w:val="00144545"/>
    <w:rsid w:val="0014573C"/>
    <w:rsid w:val="0014661B"/>
    <w:rsid w:val="0014679C"/>
    <w:rsid w:val="00146A37"/>
    <w:rsid w:val="00146FFE"/>
    <w:rsid w:val="0014730F"/>
    <w:rsid w:val="00147C9E"/>
    <w:rsid w:val="001527E0"/>
    <w:rsid w:val="001528EE"/>
    <w:rsid w:val="001539D0"/>
    <w:rsid w:val="0015452E"/>
    <w:rsid w:val="00155BAF"/>
    <w:rsid w:val="001570FF"/>
    <w:rsid w:val="001575E8"/>
    <w:rsid w:val="00161BDA"/>
    <w:rsid w:val="00161F30"/>
    <w:rsid w:val="00162818"/>
    <w:rsid w:val="00162BD3"/>
    <w:rsid w:val="00163459"/>
    <w:rsid w:val="00163B6D"/>
    <w:rsid w:val="00164ECA"/>
    <w:rsid w:val="0016564A"/>
    <w:rsid w:val="00165B8C"/>
    <w:rsid w:val="00166CE9"/>
    <w:rsid w:val="001711FF"/>
    <w:rsid w:val="00172966"/>
    <w:rsid w:val="00172C5E"/>
    <w:rsid w:val="00174832"/>
    <w:rsid w:val="00175C74"/>
    <w:rsid w:val="001823F3"/>
    <w:rsid w:val="0018298B"/>
    <w:rsid w:val="00186291"/>
    <w:rsid w:val="00186D2F"/>
    <w:rsid w:val="00187F90"/>
    <w:rsid w:val="00187FD1"/>
    <w:rsid w:val="00190603"/>
    <w:rsid w:val="00192365"/>
    <w:rsid w:val="001923CD"/>
    <w:rsid w:val="0019434A"/>
    <w:rsid w:val="0019539D"/>
    <w:rsid w:val="00195404"/>
    <w:rsid w:val="00195EFC"/>
    <w:rsid w:val="00197ADD"/>
    <w:rsid w:val="001A0267"/>
    <w:rsid w:val="001A34D4"/>
    <w:rsid w:val="001A3601"/>
    <w:rsid w:val="001A372C"/>
    <w:rsid w:val="001A3A1E"/>
    <w:rsid w:val="001A5978"/>
    <w:rsid w:val="001A5C16"/>
    <w:rsid w:val="001A6390"/>
    <w:rsid w:val="001B5C7D"/>
    <w:rsid w:val="001B7314"/>
    <w:rsid w:val="001C061B"/>
    <w:rsid w:val="001C1CF7"/>
    <w:rsid w:val="001C3BD9"/>
    <w:rsid w:val="001C4FED"/>
    <w:rsid w:val="001C6011"/>
    <w:rsid w:val="001D165A"/>
    <w:rsid w:val="001D2438"/>
    <w:rsid w:val="001E0413"/>
    <w:rsid w:val="001E0D22"/>
    <w:rsid w:val="001E1EF2"/>
    <w:rsid w:val="001E233B"/>
    <w:rsid w:val="001E6E27"/>
    <w:rsid w:val="001E7908"/>
    <w:rsid w:val="001E7E0C"/>
    <w:rsid w:val="001F53C6"/>
    <w:rsid w:val="001F551A"/>
    <w:rsid w:val="001F7714"/>
    <w:rsid w:val="00200256"/>
    <w:rsid w:val="00202327"/>
    <w:rsid w:val="002038B9"/>
    <w:rsid w:val="00207515"/>
    <w:rsid w:val="0020776B"/>
    <w:rsid w:val="002102F6"/>
    <w:rsid w:val="00211D23"/>
    <w:rsid w:val="00212323"/>
    <w:rsid w:val="00212770"/>
    <w:rsid w:val="00216424"/>
    <w:rsid w:val="00216F78"/>
    <w:rsid w:val="0022035C"/>
    <w:rsid w:val="00222067"/>
    <w:rsid w:val="00222BCF"/>
    <w:rsid w:val="002239EC"/>
    <w:rsid w:val="00226795"/>
    <w:rsid w:val="00230472"/>
    <w:rsid w:val="002305EC"/>
    <w:rsid w:val="00233018"/>
    <w:rsid w:val="00234D61"/>
    <w:rsid w:val="002372F3"/>
    <w:rsid w:val="00237850"/>
    <w:rsid w:val="00237AD3"/>
    <w:rsid w:val="00242EA2"/>
    <w:rsid w:val="00243FB7"/>
    <w:rsid w:val="002459DF"/>
    <w:rsid w:val="00245F27"/>
    <w:rsid w:val="002462A0"/>
    <w:rsid w:val="00252219"/>
    <w:rsid w:val="00252CAE"/>
    <w:rsid w:val="0025430C"/>
    <w:rsid w:val="00255025"/>
    <w:rsid w:val="00256279"/>
    <w:rsid w:val="00257AF3"/>
    <w:rsid w:val="00262641"/>
    <w:rsid w:val="002650D3"/>
    <w:rsid w:val="0026582C"/>
    <w:rsid w:val="00270648"/>
    <w:rsid w:val="00271571"/>
    <w:rsid w:val="00272A7A"/>
    <w:rsid w:val="002768C8"/>
    <w:rsid w:val="00276CF4"/>
    <w:rsid w:val="002776DE"/>
    <w:rsid w:val="00277C72"/>
    <w:rsid w:val="00280F04"/>
    <w:rsid w:val="00280F81"/>
    <w:rsid w:val="00284422"/>
    <w:rsid w:val="00284A04"/>
    <w:rsid w:val="00285D2F"/>
    <w:rsid w:val="00287504"/>
    <w:rsid w:val="00291ECA"/>
    <w:rsid w:val="00292A2B"/>
    <w:rsid w:val="002947EF"/>
    <w:rsid w:val="00294DAF"/>
    <w:rsid w:val="00295AA3"/>
    <w:rsid w:val="0029658A"/>
    <w:rsid w:val="002A36A3"/>
    <w:rsid w:val="002A3AFF"/>
    <w:rsid w:val="002A4A01"/>
    <w:rsid w:val="002A565D"/>
    <w:rsid w:val="002A5B64"/>
    <w:rsid w:val="002A6C33"/>
    <w:rsid w:val="002B014B"/>
    <w:rsid w:val="002B1073"/>
    <w:rsid w:val="002B2AD2"/>
    <w:rsid w:val="002B39C3"/>
    <w:rsid w:val="002B42A8"/>
    <w:rsid w:val="002B62AD"/>
    <w:rsid w:val="002B6C90"/>
    <w:rsid w:val="002C0860"/>
    <w:rsid w:val="002C1B53"/>
    <w:rsid w:val="002C28EA"/>
    <w:rsid w:val="002C2C8A"/>
    <w:rsid w:val="002C3B91"/>
    <w:rsid w:val="002C4B16"/>
    <w:rsid w:val="002C54E8"/>
    <w:rsid w:val="002C5F44"/>
    <w:rsid w:val="002C5F68"/>
    <w:rsid w:val="002C6232"/>
    <w:rsid w:val="002C7C13"/>
    <w:rsid w:val="002D2F1A"/>
    <w:rsid w:val="002D3839"/>
    <w:rsid w:val="002D4D62"/>
    <w:rsid w:val="002E2168"/>
    <w:rsid w:val="002E3193"/>
    <w:rsid w:val="002E4F13"/>
    <w:rsid w:val="002E7599"/>
    <w:rsid w:val="002E7F26"/>
    <w:rsid w:val="002F10D9"/>
    <w:rsid w:val="002F2BBB"/>
    <w:rsid w:val="002F3DAE"/>
    <w:rsid w:val="002F4730"/>
    <w:rsid w:val="002F6F06"/>
    <w:rsid w:val="003012A8"/>
    <w:rsid w:val="00302B62"/>
    <w:rsid w:val="00302B65"/>
    <w:rsid w:val="0030374F"/>
    <w:rsid w:val="00304809"/>
    <w:rsid w:val="00306E09"/>
    <w:rsid w:val="00306E5D"/>
    <w:rsid w:val="003079FB"/>
    <w:rsid w:val="00314FF8"/>
    <w:rsid w:val="0031696B"/>
    <w:rsid w:val="00320E53"/>
    <w:rsid w:val="00322734"/>
    <w:rsid w:val="00323066"/>
    <w:rsid w:val="00335EE4"/>
    <w:rsid w:val="003379AE"/>
    <w:rsid w:val="00341492"/>
    <w:rsid w:val="0034201E"/>
    <w:rsid w:val="00342EB2"/>
    <w:rsid w:val="0034300F"/>
    <w:rsid w:val="0034558B"/>
    <w:rsid w:val="0035025E"/>
    <w:rsid w:val="003511C6"/>
    <w:rsid w:val="00352BCC"/>
    <w:rsid w:val="00355307"/>
    <w:rsid w:val="00355668"/>
    <w:rsid w:val="0035617C"/>
    <w:rsid w:val="003601E5"/>
    <w:rsid w:val="003605BF"/>
    <w:rsid w:val="0036078B"/>
    <w:rsid w:val="0036138C"/>
    <w:rsid w:val="00362DFF"/>
    <w:rsid w:val="003641B5"/>
    <w:rsid w:val="003677DA"/>
    <w:rsid w:val="00367ADE"/>
    <w:rsid w:val="0037133D"/>
    <w:rsid w:val="00372286"/>
    <w:rsid w:val="0037338F"/>
    <w:rsid w:val="00374526"/>
    <w:rsid w:val="003747B0"/>
    <w:rsid w:val="0037713A"/>
    <w:rsid w:val="00382BD8"/>
    <w:rsid w:val="003858BF"/>
    <w:rsid w:val="00386B86"/>
    <w:rsid w:val="00387DD8"/>
    <w:rsid w:val="00392122"/>
    <w:rsid w:val="00393952"/>
    <w:rsid w:val="00394950"/>
    <w:rsid w:val="00395F4B"/>
    <w:rsid w:val="00396109"/>
    <w:rsid w:val="003A0B42"/>
    <w:rsid w:val="003A13BC"/>
    <w:rsid w:val="003A151F"/>
    <w:rsid w:val="003A2850"/>
    <w:rsid w:val="003A3DC9"/>
    <w:rsid w:val="003A561F"/>
    <w:rsid w:val="003B201C"/>
    <w:rsid w:val="003B59F2"/>
    <w:rsid w:val="003B5F22"/>
    <w:rsid w:val="003B72D4"/>
    <w:rsid w:val="003B75DF"/>
    <w:rsid w:val="003B7952"/>
    <w:rsid w:val="003B7984"/>
    <w:rsid w:val="003B7CCD"/>
    <w:rsid w:val="003B7D75"/>
    <w:rsid w:val="003C111E"/>
    <w:rsid w:val="003C2081"/>
    <w:rsid w:val="003C2259"/>
    <w:rsid w:val="003C3CAE"/>
    <w:rsid w:val="003C42F6"/>
    <w:rsid w:val="003C451E"/>
    <w:rsid w:val="003C4ADD"/>
    <w:rsid w:val="003C5EE8"/>
    <w:rsid w:val="003C713A"/>
    <w:rsid w:val="003D33EF"/>
    <w:rsid w:val="003D375A"/>
    <w:rsid w:val="003D3C3C"/>
    <w:rsid w:val="003D3ECD"/>
    <w:rsid w:val="003D4FD7"/>
    <w:rsid w:val="003E064F"/>
    <w:rsid w:val="003E2BFA"/>
    <w:rsid w:val="003E3114"/>
    <w:rsid w:val="003E32FB"/>
    <w:rsid w:val="003E3708"/>
    <w:rsid w:val="003E38FF"/>
    <w:rsid w:val="003E5455"/>
    <w:rsid w:val="003E54B4"/>
    <w:rsid w:val="003E5B19"/>
    <w:rsid w:val="003E731A"/>
    <w:rsid w:val="003E76B8"/>
    <w:rsid w:val="003F3837"/>
    <w:rsid w:val="003F4099"/>
    <w:rsid w:val="003F42DD"/>
    <w:rsid w:val="003F42F4"/>
    <w:rsid w:val="003F5324"/>
    <w:rsid w:val="00402330"/>
    <w:rsid w:val="0040292B"/>
    <w:rsid w:val="0040318A"/>
    <w:rsid w:val="004032C2"/>
    <w:rsid w:val="00404589"/>
    <w:rsid w:val="004049A9"/>
    <w:rsid w:val="00405D56"/>
    <w:rsid w:val="00406E79"/>
    <w:rsid w:val="004075F3"/>
    <w:rsid w:val="004122D9"/>
    <w:rsid w:val="0041361B"/>
    <w:rsid w:val="00413E31"/>
    <w:rsid w:val="0041683D"/>
    <w:rsid w:val="00417146"/>
    <w:rsid w:val="004200DA"/>
    <w:rsid w:val="0042023B"/>
    <w:rsid w:val="0042280C"/>
    <w:rsid w:val="00422AAC"/>
    <w:rsid w:val="00423160"/>
    <w:rsid w:val="00425022"/>
    <w:rsid w:val="004273EF"/>
    <w:rsid w:val="00427CFB"/>
    <w:rsid w:val="00427E8E"/>
    <w:rsid w:val="004307A5"/>
    <w:rsid w:val="00430F79"/>
    <w:rsid w:val="004311E6"/>
    <w:rsid w:val="00431C68"/>
    <w:rsid w:val="004330D7"/>
    <w:rsid w:val="00434CD2"/>
    <w:rsid w:val="00436A5B"/>
    <w:rsid w:val="00436DB8"/>
    <w:rsid w:val="004374D0"/>
    <w:rsid w:val="00440F10"/>
    <w:rsid w:val="00441F80"/>
    <w:rsid w:val="00441FC5"/>
    <w:rsid w:val="004424D7"/>
    <w:rsid w:val="00443697"/>
    <w:rsid w:val="00444563"/>
    <w:rsid w:val="00447175"/>
    <w:rsid w:val="004546E4"/>
    <w:rsid w:val="004552F9"/>
    <w:rsid w:val="004558AE"/>
    <w:rsid w:val="0045606B"/>
    <w:rsid w:val="00464C15"/>
    <w:rsid w:val="004706D9"/>
    <w:rsid w:val="0047166A"/>
    <w:rsid w:val="00475AC7"/>
    <w:rsid w:val="00475D0C"/>
    <w:rsid w:val="00477912"/>
    <w:rsid w:val="00481220"/>
    <w:rsid w:val="004834E5"/>
    <w:rsid w:val="004836D0"/>
    <w:rsid w:val="004838C9"/>
    <w:rsid w:val="00483FE4"/>
    <w:rsid w:val="00485155"/>
    <w:rsid w:val="00486FF6"/>
    <w:rsid w:val="00487781"/>
    <w:rsid w:val="00490D11"/>
    <w:rsid w:val="00491101"/>
    <w:rsid w:val="0049298A"/>
    <w:rsid w:val="004929EE"/>
    <w:rsid w:val="004941E2"/>
    <w:rsid w:val="00495219"/>
    <w:rsid w:val="00497861"/>
    <w:rsid w:val="00497984"/>
    <w:rsid w:val="004A13E0"/>
    <w:rsid w:val="004A1C5D"/>
    <w:rsid w:val="004A3587"/>
    <w:rsid w:val="004A3BAF"/>
    <w:rsid w:val="004A3E66"/>
    <w:rsid w:val="004A470E"/>
    <w:rsid w:val="004A4723"/>
    <w:rsid w:val="004A4BD2"/>
    <w:rsid w:val="004A6F84"/>
    <w:rsid w:val="004A7F1B"/>
    <w:rsid w:val="004B02B0"/>
    <w:rsid w:val="004B1278"/>
    <w:rsid w:val="004B2959"/>
    <w:rsid w:val="004B2B7C"/>
    <w:rsid w:val="004B3404"/>
    <w:rsid w:val="004B6ECA"/>
    <w:rsid w:val="004B74E5"/>
    <w:rsid w:val="004B791C"/>
    <w:rsid w:val="004C17DD"/>
    <w:rsid w:val="004C238D"/>
    <w:rsid w:val="004C25F1"/>
    <w:rsid w:val="004C3DF4"/>
    <w:rsid w:val="004C4A36"/>
    <w:rsid w:val="004C57D4"/>
    <w:rsid w:val="004C57E5"/>
    <w:rsid w:val="004C7D29"/>
    <w:rsid w:val="004D173E"/>
    <w:rsid w:val="004D4485"/>
    <w:rsid w:val="004D4E1D"/>
    <w:rsid w:val="004D5539"/>
    <w:rsid w:val="004D788D"/>
    <w:rsid w:val="004E013A"/>
    <w:rsid w:val="004E0694"/>
    <w:rsid w:val="004E06DC"/>
    <w:rsid w:val="004E080C"/>
    <w:rsid w:val="004E0FE9"/>
    <w:rsid w:val="004E2B98"/>
    <w:rsid w:val="004E3F93"/>
    <w:rsid w:val="004E504F"/>
    <w:rsid w:val="004E6A4A"/>
    <w:rsid w:val="004E75E5"/>
    <w:rsid w:val="004E7891"/>
    <w:rsid w:val="004F02BD"/>
    <w:rsid w:val="004F2219"/>
    <w:rsid w:val="004F33A7"/>
    <w:rsid w:val="004F45F9"/>
    <w:rsid w:val="004F5D86"/>
    <w:rsid w:val="004F7475"/>
    <w:rsid w:val="0050129D"/>
    <w:rsid w:val="00503CDD"/>
    <w:rsid w:val="00506C18"/>
    <w:rsid w:val="00507BAA"/>
    <w:rsid w:val="00507EF8"/>
    <w:rsid w:val="00510180"/>
    <w:rsid w:val="0051212F"/>
    <w:rsid w:val="0051484C"/>
    <w:rsid w:val="005152F5"/>
    <w:rsid w:val="00517DDB"/>
    <w:rsid w:val="00520C3D"/>
    <w:rsid w:val="005211EC"/>
    <w:rsid w:val="00521941"/>
    <w:rsid w:val="00522082"/>
    <w:rsid w:val="00522FE0"/>
    <w:rsid w:val="005230B5"/>
    <w:rsid w:val="00523286"/>
    <w:rsid w:val="00523B08"/>
    <w:rsid w:val="005247B1"/>
    <w:rsid w:val="0052728F"/>
    <w:rsid w:val="00527442"/>
    <w:rsid w:val="00527650"/>
    <w:rsid w:val="005312C2"/>
    <w:rsid w:val="00531D1F"/>
    <w:rsid w:val="00533C29"/>
    <w:rsid w:val="00535160"/>
    <w:rsid w:val="0054189A"/>
    <w:rsid w:val="00543200"/>
    <w:rsid w:val="0054515F"/>
    <w:rsid w:val="00545314"/>
    <w:rsid w:val="0054728A"/>
    <w:rsid w:val="00552FBB"/>
    <w:rsid w:val="00553078"/>
    <w:rsid w:val="00555FE1"/>
    <w:rsid w:val="00556A2A"/>
    <w:rsid w:val="00560C20"/>
    <w:rsid w:val="005610D7"/>
    <w:rsid w:val="005641EC"/>
    <w:rsid w:val="005645B9"/>
    <w:rsid w:val="005647E8"/>
    <w:rsid w:val="00564C67"/>
    <w:rsid w:val="00565AE8"/>
    <w:rsid w:val="00567053"/>
    <w:rsid w:val="00567F26"/>
    <w:rsid w:val="005714DA"/>
    <w:rsid w:val="00574C37"/>
    <w:rsid w:val="00574DEE"/>
    <w:rsid w:val="005772D0"/>
    <w:rsid w:val="00577AE1"/>
    <w:rsid w:val="00583321"/>
    <w:rsid w:val="0058378B"/>
    <w:rsid w:val="005840CE"/>
    <w:rsid w:val="00586377"/>
    <w:rsid w:val="0059522B"/>
    <w:rsid w:val="005968BB"/>
    <w:rsid w:val="0059727B"/>
    <w:rsid w:val="005A0039"/>
    <w:rsid w:val="005A2C88"/>
    <w:rsid w:val="005A3575"/>
    <w:rsid w:val="005A3D6F"/>
    <w:rsid w:val="005A659F"/>
    <w:rsid w:val="005B0918"/>
    <w:rsid w:val="005B135B"/>
    <w:rsid w:val="005B1CCB"/>
    <w:rsid w:val="005B2530"/>
    <w:rsid w:val="005B2B2C"/>
    <w:rsid w:val="005B2E29"/>
    <w:rsid w:val="005B337F"/>
    <w:rsid w:val="005B4A84"/>
    <w:rsid w:val="005B500E"/>
    <w:rsid w:val="005C0C38"/>
    <w:rsid w:val="005C1F58"/>
    <w:rsid w:val="005C5346"/>
    <w:rsid w:val="005C6C16"/>
    <w:rsid w:val="005D0E81"/>
    <w:rsid w:val="005D19B2"/>
    <w:rsid w:val="005D19ED"/>
    <w:rsid w:val="005D249B"/>
    <w:rsid w:val="005D448A"/>
    <w:rsid w:val="005D46C9"/>
    <w:rsid w:val="005D48D5"/>
    <w:rsid w:val="005D5B8E"/>
    <w:rsid w:val="005E1954"/>
    <w:rsid w:val="005E306C"/>
    <w:rsid w:val="005E3321"/>
    <w:rsid w:val="005E33B9"/>
    <w:rsid w:val="005E454D"/>
    <w:rsid w:val="005E68E0"/>
    <w:rsid w:val="005E7E50"/>
    <w:rsid w:val="005F0191"/>
    <w:rsid w:val="005F15D1"/>
    <w:rsid w:val="005F1C6C"/>
    <w:rsid w:val="005F230E"/>
    <w:rsid w:val="005F6285"/>
    <w:rsid w:val="006022C3"/>
    <w:rsid w:val="00604E41"/>
    <w:rsid w:val="0060509D"/>
    <w:rsid w:val="006050D9"/>
    <w:rsid w:val="00605C54"/>
    <w:rsid w:val="00605F83"/>
    <w:rsid w:val="00611462"/>
    <w:rsid w:val="006138FE"/>
    <w:rsid w:val="00613AA7"/>
    <w:rsid w:val="006161D2"/>
    <w:rsid w:val="006174BE"/>
    <w:rsid w:val="006217EF"/>
    <w:rsid w:val="00621A48"/>
    <w:rsid w:val="006249E0"/>
    <w:rsid w:val="00624D90"/>
    <w:rsid w:val="00625108"/>
    <w:rsid w:val="0062789F"/>
    <w:rsid w:val="006322D7"/>
    <w:rsid w:val="00633E66"/>
    <w:rsid w:val="00634456"/>
    <w:rsid w:val="0063541E"/>
    <w:rsid w:val="0064062C"/>
    <w:rsid w:val="00640796"/>
    <w:rsid w:val="006418C9"/>
    <w:rsid w:val="00641F25"/>
    <w:rsid w:val="00657A6D"/>
    <w:rsid w:val="006700CA"/>
    <w:rsid w:val="00671F0A"/>
    <w:rsid w:val="0067510C"/>
    <w:rsid w:val="006751A5"/>
    <w:rsid w:val="00676C23"/>
    <w:rsid w:val="00685342"/>
    <w:rsid w:val="0068591F"/>
    <w:rsid w:val="006861B0"/>
    <w:rsid w:val="0068682B"/>
    <w:rsid w:val="006876B2"/>
    <w:rsid w:val="00691C4A"/>
    <w:rsid w:val="00692A71"/>
    <w:rsid w:val="00693923"/>
    <w:rsid w:val="00695CED"/>
    <w:rsid w:val="0069644F"/>
    <w:rsid w:val="0069717A"/>
    <w:rsid w:val="006A3CA6"/>
    <w:rsid w:val="006A5823"/>
    <w:rsid w:val="006B1469"/>
    <w:rsid w:val="006B3741"/>
    <w:rsid w:val="006B528E"/>
    <w:rsid w:val="006C049A"/>
    <w:rsid w:val="006C1C49"/>
    <w:rsid w:val="006C2CB8"/>
    <w:rsid w:val="006C3088"/>
    <w:rsid w:val="006C46B5"/>
    <w:rsid w:val="006D17B4"/>
    <w:rsid w:val="006D6336"/>
    <w:rsid w:val="006D6A2B"/>
    <w:rsid w:val="006D7504"/>
    <w:rsid w:val="006D77D9"/>
    <w:rsid w:val="006D78C4"/>
    <w:rsid w:val="006E09F9"/>
    <w:rsid w:val="006E23E0"/>
    <w:rsid w:val="006E34DB"/>
    <w:rsid w:val="006E54E4"/>
    <w:rsid w:val="006E60B2"/>
    <w:rsid w:val="006F063C"/>
    <w:rsid w:val="006F1A3F"/>
    <w:rsid w:val="006F2F96"/>
    <w:rsid w:val="006F3825"/>
    <w:rsid w:val="006F55DA"/>
    <w:rsid w:val="006F5885"/>
    <w:rsid w:val="006F5FB8"/>
    <w:rsid w:val="006F651E"/>
    <w:rsid w:val="006F65BD"/>
    <w:rsid w:val="006F6ABD"/>
    <w:rsid w:val="006F6F5A"/>
    <w:rsid w:val="006F798F"/>
    <w:rsid w:val="006F7F6E"/>
    <w:rsid w:val="00700DA5"/>
    <w:rsid w:val="007029FD"/>
    <w:rsid w:val="007036A1"/>
    <w:rsid w:val="00704B59"/>
    <w:rsid w:val="00704F4B"/>
    <w:rsid w:val="00706F66"/>
    <w:rsid w:val="00707BFF"/>
    <w:rsid w:val="00713AFD"/>
    <w:rsid w:val="00714C48"/>
    <w:rsid w:val="0071601A"/>
    <w:rsid w:val="007166BB"/>
    <w:rsid w:val="00716A0C"/>
    <w:rsid w:val="007211DB"/>
    <w:rsid w:val="00721A7D"/>
    <w:rsid w:val="00721C51"/>
    <w:rsid w:val="007234AD"/>
    <w:rsid w:val="007256C4"/>
    <w:rsid w:val="00727FA4"/>
    <w:rsid w:val="00730540"/>
    <w:rsid w:val="00730BED"/>
    <w:rsid w:val="00734170"/>
    <w:rsid w:val="00734FE7"/>
    <w:rsid w:val="00735287"/>
    <w:rsid w:val="00735F7F"/>
    <w:rsid w:val="007360C8"/>
    <w:rsid w:val="007368DE"/>
    <w:rsid w:val="0074101D"/>
    <w:rsid w:val="00744AC2"/>
    <w:rsid w:val="00744D0E"/>
    <w:rsid w:val="0074560A"/>
    <w:rsid w:val="007458B9"/>
    <w:rsid w:val="007500AE"/>
    <w:rsid w:val="00751414"/>
    <w:rsid w:val="007545C5"/>
    <w:rsid w:val="007545D4"/>
    <w:rsid w:val="00754727"/>
    <w:rsid w:val="00754FF8"/>
    <w:rsid w:val="0076186A"/>
    <w:rsid w:val="00761AAC"/>
    <w:rsid w:val="007628BB"/>
    <w:rsid w:val="00762CE0"/>
    <w:rsid w:val="00764491"/>
    <w:rsid w:val="00764C81"/>
    <w:rsid w:val="0076649D"/>
    <w:rsid w:val="00766C6E"/>
    <w:rsid w:val="00771170"/>
    <w:rsid w:val="00771A10"/>
    <w:rsid w:val="007725C2"/>
    <w:rsid w:val="00773A1D"/>
    <w:rsid w:val="00773AC8"/>
    <w:rsid w:val="0077405E"/>
    <w:rsid w:val="00777216"/>
    <w:rsid w:val="00780C49"/>
    <w:rsid w:val="0078215E"/>
    <w:rsid w:val="00785989"/>
    <w:rsid w:val="00786252"/>
    <w:rsid w:val="0078650C"/>
    <w:rsid w:val="007900B2"/>
    <w:rsid w:val="00790ECF"/>
    <w:rsid w:val="007918A2"/>
    <w:rsid w:val="007922F2"/>
    <w:rsid w:val="007926C3"/>
    <w:rsid w:val="007950E8"/>
    <w:rsid w:val="00795C7A"/>
    <w:rsid w:val="007A059B"/>
    <w:rsid w:val="007A1E11"/>
    <w:rsid w:val="007A44B3"/>
    <w:rsid w:val="007A45B3"/>
    <w:rsid w:val="007A5050"/>
    <w:rsid w:val="007A60D6"/>
    <w:rsid w:val="007A64FA"/>
    <w:rsid w:val="007A6AE6"/>
    <w:rsid w:val="007A6B9E"/>
    <w:rsid w:val="007B080B"/>
    <w:rsid w:val="007B17E7"/>
    <w:rsid w:val="007B3A21"/>
    <w:rsid w:val="007B4D34"/>
    <w:rsid w:val="007B7880"/>
    <w:rsid w:val="007B7D82"/>
    <w:rsid w:val="007C2C97"/>
    <w:rsid w:val="007C36AC"/>
    <w:rsid w:val="007D066E"/>
    <w:rsid w:val="007D0E14"/>
    <w:rsid w:val="007D19F9"/>
    <w:rsid w:val="007D1AAC"/>
    <w:rsid w:val="007D1DE9"/>
    <w:rsid w:val="007D374C"/>
    <w:rsid w:val="007D4460"/>
    <w:rsid w:val="007D6623"/>
    <w:rsid w:val="007D75A9"/>
    <w:rsid w:val="007E02FE"/>
    <w:rsid w:val="007E05C0"/>
    <w:rsid w:val="007E38B7"/>
    <w:rsid w:val="007E4AFD"/>
    <w:rsid w:val="007E4B2B"/>
    <w:rsid w:val="007F0D84"/>
    <w:rsid w:val="007F0E56"/>
    <w:rsid w:val="007F39AD"/>
    <w:rsid w:val="007F5C4A"/>
    <w:rsid w:val="007F5E60"/>
    <w:rsid w:val="007F6088"/>
    <w:rsid w:val="007F7039"/>
    <w:rsid w:val="007F713F"/>
    <w:rsid w:val="008002B2"/>
    <w:rsid w:val="00800356"/>
    <w:rsid w:val="00801E11"/>
    <w:rsid w:val="00803AC5"/>
    <w:rsid w:val="008044C9"/>
    <w:rsid w:val="008059AB"/>
    <w:rsid w:val="00806C35"/>
    <w:rsid w:val="00810040"/>
    <w:rsid w:val="008106F4"/>
    <w:rsid w:val="00810CD9"/>
    <w:rsid w:val="008119D8"/>
    <w:rsid w:val="008135D4"/>
    <w:rsid w:val="0081517E"/>
    <w:rsid w:val="00816081"/>
    <w:rsid w:val="00816738"/>
    <w:rsid w:val="00817160"/>
    <w:rsid w:val="00820B68"/>
    <w:rsid w:val="00821433"/>
    <w:rsid w:val="00821763"/>
    <w:rsid w:val="008221B6"/>
    <w:rsid w:val="00822FBB"/>
    <w:rsid w:val="00823387"/>
    <w:rsid w:val="008244AE"/>
    <w:rsid w:val="00824C0E"/>
    <w:rsid w:val="00827ED5"/>
    <w:rsid w:val="00831E73"/>
    <w:rsid w:val="00832AFA"/>
    <w:rsid w:val="00834285"/>
    <w:rsid w:val="008357B2"/>
    <w:rsid w:val="008378C4"/>
    <w:rsid w:val="00840AA0"/>
    <w:rsid w:val="00841DC2"/>
    <w:rsid w:val="00841F67"/>
    <w:rsid w:val="008420FA"/>
    <w:rsid w:val="008424F0"/>
    <w:rsid w:val="00842631"/>
    <w:rsid w:val="00842A30"/>
    <w:rsid w:val="00842D02"/>
    <w:rsid w:val="00843FDC"/>
    <w:rsid w:val="008448F1"/>
    <w:rsid w:val="00847403"/>
    <w:rsid w:val="00847CA6"/>
    <w:rsid w:val="008500EA"/>
    <w:rsid w:val="008507C5"/>
    <w:rsid w:val="00850869"/>
    <w:rsid w:val="008516EF"/>
    <w:rsid w:val="00853D78"/>
    <w:rsid w:val="00853FE0"/>
    <w:rsid w:val="00855919"/>
    <w:rsid w:val="008577C6"/>
    <w:rsid w:val="0086114E"/>
    <w:rsid w:val="008613E3"/>
    <w:rsid w:val="008619AE"/>
    <w:rsid w:val="00862C16"/>
    <w:rsid w:val="00863115"/>
    <w:rsid w:val="00865BB6"/>
    <w:rsid w:val="00865F6F"/>
    <w:rsid w:val="00866874"/>
    <w:rsid w:val="00866E6E"/>
    <w:rsid w:val="0087226C"/>
    <w:rsid w:val="00873A66"/>
    <w:rsid w:val="00874CB2"/>
    <w:rsid w:val="00874CFB"/>
    <w:rsid w:val="00877B43"/>
    <w:rsid w:val="0088032B"/>
    <w:rsid w:val="008804E1"/>
    <w:rsid w:val="00881CB8"/>
    <w:rsid w:val="008830CB"/>
    <w:rsid w:val="008833B7"/>
    <w:rsid w:val="00883653"/>
    <w:rsid w:val="008856CB"/>
    <w:rsid w:val="00885FC6"/>
    <w:rsid w:val="008862D0"/>
    <w:rsid w:val="0088733A"/>
    <w:rsid w:val="00890A5D"/>
    <w:rsid w:val="00890AAF"/>
    <w:rsid w:val="0089169E"/>
    <w:rsid w:val="00891AAA"/>
    <w:rsid w:val="00892108"/>
    <w:rsid w:val="00892411"/>
    <w:rsid w:val="008939F5"/>
    <w:rsid w:val="00894780"/>
    <w:rsid w:val="00896F77"/>
    <w:rsid w:val="008A083B"/>
    <w:rsid w:val="008A1409"/>
    <w:rsid w:val="008A30F9"/>
    <w:rsid w:val="008A47CE"/>
    <w:rsid w:val="008A609B"/>
    <w:rsid w:val="008A71B6"/>
    <w:rsid w:val="008B0C29"/>
    <w:rsid w:val="008B0CB6"/>
    <w:rsid w:val="008B1FDF"/>
    <w:rsid w:val="008B3F1B"/>
    <w:rsid w:val="008B52EC"/>
    <w:rsid w:val="008B5FDF"/>
    <w:rsid w:val="008C0018"/>
    <w:rsid w:val="008C295B"/>
    <w:rsid w:val="008C4AB5"/>
    <w:rsid w:val="008C7215"/>
    <w:rsid w:val="008C7885"/>
    <w:rsid w:val="008D027B"/>
    <w:rsid w:val="008D1E8E"/>
    <w:rsid w:val="008D1EEB"/>
    <w:rsid w:val="008D3963"/>
    <w:rsid w:val="008D5844"/>
    <w:rsid w:val="008D75A2"/>
    <w:rsid w:val="008E028C"/>
    <w:rsid w:val="008E3BAF"/>
    <w:rsid w:val="008E59F6"/>
    <w:rsid w:val="008E5A38"/>
    <w:rsid w:val="008E6334"/>
    <w:rsid w:val="008E786B"/>
    <w:rsid w:val="008E7DD2"/>
    <w:rsid w:val="008F02FB"/>
    <w:rsid w:val="009000CC"/>
    <w:rsid w:val="009014D9"/>
    <w:rsid w:val="00901D8A"/>
    <w:rsid w:val="00904295"/>
    <w:rsid w:val="00904C41"/>
    <w:rsid w:val="0091045C"/>
    <w:rsid w:val="0091049E"/>
    <w:rsid w:val="0091271B"/>
    <w:rsid w:val="009148FD"/>
    <w:rsid w:val="00914FED"/>
    <w:rsid w:val="00915889"/>
    <w:rsid w:val="00916442"/>
    <w:rsid w:val="0091797A"/>
    <w:rsid w:val="00917F4F"/>
    <w:rsid w:val="00921A3B"/>
    <w:rsid w:val="00922687"/>
    <w:rsid w:val="009233BD"/>
    <w:rsid w:val="00932B56"/>
    <w:rsid w:val="00933A73"/>
    <w:rsid w:val="00944CEB"/>
    <w:rsid w:val="00946926"/>
    <w:rsid w:val="00952B8B"/>
    <w:rsid w:val="00952CB4"/>
    <w:rsid w:val="00952F7B"/>
    <w:rsid w:val="0095372F"/>
    <w:rsid w:val="00955FB8"/>
    <w:rsid w:val="00957EE2"/>
    <w:rsid w:val="009623B2"/>
    <w:rsid w:val="00970130"/>
    <w:rsid w:val="00970223"/>
    <w:rsid w:val="009712A0"/>
    <w:rsid w:val="009726E0"/>
    <w:rsid w:val="009727CC"/>
    <w:rsid w:val="00973F34"/>
    <w:rsid w:val="0097429A"/>
    <w:rsid w:val="00975361"/>
    <w:rsid w:val="009765D5"/>
    <w:rsid w:val="009778ED"/>
    <w:rsid w:val="0098008C"/>
    <w:rsid w:val="00981243"/>
    <w:rsid w:val="0098205B"/>
    <w:rsid w:val="009860AE"/>
    <w:rsid w:val="00987E85"/>
    <w:rsid w:val="00990F91"/>
    <w:rsid w:val="00991D4A"/>
    <w:rsid w:val="00993E66"/>
    <w:rsid w:val="00993FB4"/>
    <w:rsid w:val="0099403A"/>
    <w:rsid w:val="0099624F"/>
    <w:rsid w:val="00997248"/>
    <w:rsid w:val="009A1586"/>
    <w:rsid w:val="009A1863"/>
    <w:rsid w:val="009A1C7D"/>
    <w:rsid w:val="009A2D8B"/>
    <w:rsid w:val="009A371F"/>
    <w:rsid w:val="009A3D3A"/>
    <w:rsid w:val="009A505B"/>
    <w:rsid w:val="009A55F0"/>
    <w:rsid w:val="009A5B6F"/>
    <w:rsid w:val="009B0153"/>
    <w:rsid w:val="009B0C06"/>
    <w:rsid w:val="009B3924"/>
    <w:rsid w:val="009B493F"/>
    <w:rsid w:val="009B51B7"/>
    <w:rsid w:val="009B61CD"/>
    <w:rsid w:val="009C008C"/>
    <w:rsid w:val="009C1DEC"/>
    <w:rsid w:val="009C2000"/>
    <w:rsid w:val="009C2A04"/>
    <w:rsid w:val="009C4610"/>
    <w:rsid w:val="009C5015"/>
    <w:rsid w:val="009C51D2"/>
    <w:rsid w:val="009C709D"/>
    <w:rsid w:val="009C78B9"/>
    <w:rsid w:val="009D29C6"/>
    <w:rsid w:val="009D354C"/>
    <w:rsid w:val="009D5194"/>
    <w:rsid w:val="009D637C"/>
    <w:rsid w:val="009D64D8"/>
    <w:rsid w:val="009D7D04"/>
    <w:rsid w:val="009D7DA9"/>
    <w:rsid w:val="009E35B2"/>
    <w:rsid w:val="009E5FA9"/>
    <w:rsid w:val="009E6655"/>
    <w:rsid w:val="009E780C"/>
    <w:rsid w:val="009E7E33"/>
    <w:rsid w:val="009E7FA0"/>
    <w:rsid w:val="009F2842"/>
    <w:rsid w:val="009F3D2C"/>
    <w:rsid w:val="009F6D65"/>
    <w:rsid w:val="009F7523"/>
    <w:rsid w:val="009F76EA"/>
    <w:rsid w:val="009F7896"/>
    <w:rsid w:val="009F7D15"/>
    <w:rsid w:val="00A0217D"/>
    <w:rsid w:val="00A02A51"/>
    <w:rsid w:val="00A03291"/>
    <w:rsid w:val="00A035B2"/>
    <w:rsid w:val="00A07D0D"/>
    <w:rsid w:val="00A10351"/>
    <w:rsid w:val="00A12E28"/>
    <w:rsid w:val="00A20A77"/>
    <w:rsid w:val="00A2139D"/>
    <w:rsid w:val="00A21C72"/>
    <w:rsid w:val="00A22EE6"/>
    <w:rsid w:val="00A22F39"/>
    <w:rsid w:val="00A2608B"/>
    <w:rsid w:val="00A2652E"/>
    <w:rsid w:val="00A26B14"/>
    <w:rsid w:val="00A33D7F"/>
    <w:rsid w:val="00A33DF9"/>
    <w:rsid w:val="00A34150"/>
    <w:rsid w:val="00A342A5"/>
    <w:rsid w:val="00A34AE2"/>
    <w:rsid w:val="00A35289"/>
    <w:rsid w:val="00A437DF"/>
    <w:rsid w:val="00A44D6B"/>
    <w:rsid w:val="00A46D17"/>
    <w:rsid w:val="00A47F13"/>
    <w:rsid w:val="00A5402F"/>
    <w:rsid w:val="00A56295"/>
    <w:rsid w:val="00A61D3B"/>
    <w:rsid w:val="00A621FF"/>
    <w:rsid w:val="00A62C3E"/>
    <w:rsid w:val="00A63151"/>
    <w:rsid w:val="00A6506F"/>
    <w:rsid w:val="00A76C3C"/>
    <w:rsid w:val="00A7735B"/>
    <w:rsid w:val="00A776D5"/>
    <w:rsid w:val="00A77D20"/>
    <w:rsid w:val="00A830B4"/>
    <w:rsid w:val="00A834CF"/>
    <w:rsid w:val="00A83687"/>
    <w:rsid w:val="00A843A1"/>
    <w:rsid w:val="00A84E93"/>
    <w:rsid w:val="00A872E6"/>
    <w:rsid w:val="00A912DB"/>
    <w:rsid w:val="00A91531"/>
    <w:rsid w:val="00A93714"/>
    <w:rsid w:val="00A93728"/>
    <w:rsid w:val="00A93D14"/>
    <w:rsid w:val="00A93EB9"/>
    <w:rsid w:val="00A94A77"/>
    <w:rsid w:val="00A96DF1"/>
    <w:rsid w:val="00AA03CB"/>
    <w:rsid w:val="00AA064E"/>
    <w:rsid w:val="00AA0FBE"/>
    <w:rsid w:val="00AA24FC"/>
    <w:rsid w:val="00AA3FD3"/>
    <w:rsid w:val="00AA60D6"/>
    <w:rsid w:val="00AA6ABD"/>
    <w:rsid w:val="00AA7516"/>
    <w:rsid w:val="00AB5D1E"/>
    <w:rsid w:val="00AB61E0"/>
    <w:rsid w:val="00AB649C"/>
    <w:rsid w:val="00AB6ADB"/>
    <w:rsid w:val="00AB6FA0"/>
    <w:rsid w:val="00AC0929"/>
    <w:rsid w:val="00AC0C75"/>
    <w:rsid w:val="00AC10BA"/>
    <w:rsid w:val="00AC1527"/>
    <w:rsid w:val="00AC51E9"/>
    <w:rsid w:val="00AC5739"/>
    <w:rsid w:val="00AC69BA"/>
    <w:rsid w:val="00AD197B"/>
    <w:rsid w:val="00AD21CC"/>
    <w:rsid w:val="00AD3272"/>
    <w:rsid w:val="00AD433B"/>
    <w:rsid w:val="00AD53F2"/>
    <w:rsid w:val="00AD5B74"/>
    <w:rsid w:val="00AD5C10"/>
    <w:rsid w:val="00AD71C7"/>
    <w:rsid w:val="00AD7A0E"/>
    <w:rsid w:val="00AE398A"/>
    <w:rsid w:val="00AE68F3"/>
    <w:rsid w:val="00AE70CD"/>
    <w:rsid w:val="00AF087E"/>
    <w:rsid w:val="00AF2289"/>
    <w:rsid w:val="00AF7A57"/>
    <w:rsid w:val="00AF7FE6"/>
    <w:rsid w:val="00B00388"/>
    <w:rsid w:val="00B00FBF"/>
    <w:rsid w:val="00B01C91"/>
    <w:rsid w:val="00B0351A"/>
    <w:rsid w:val="00B042C4"/>
    <w:rsid w:val="00B05699"/>
    <w:rsid w:val="00B0695D"/>
    <w:rsid w:val="00B07C32"/>
    <w:rsid w:val="00B108DC"/>
    <w:rsid w:val="00B12CA0"/>
    <w:rsid w:val="00B131BE"/>
    <w:rsid w:val="00B14F94"/>
    <w:rsid w:val="00B158F8"/>
    <w:rsid w:val="00B17130"/>
    <w:rsid w:val="00B17FA9"/>
    <w:rsid w:val="00B22803"/>
    <w:rsid w:val="00B235C7"/>
    <w:rsid w:val="00B245F7"/>
    <w:rsid w:val="00B2469C"/>
    <w:rsid w:val="00B256E1"/>
    <w:rsid w:val="00B26D21"/>
    <w:rsid w:val="00B31E54"/>
    <w:rsid w:val="00B32AD0"/>
    <w:rsid w:val="00B343F2"/>
    <w:rsid w:val="00B35AE1"/>
    <w:rsid w:val="00B36857"/>
    <w:rsid w:val="00B3727B"/>
    <w:rsid w:val="00B40C0F"/>
    <w:rsid w:val="00B42428"/>
    <w:rsid w:val="00B42968"/>
    <w:rsid w:val="00B43B09"/>
    <w:rsid w:val="00B46241"/>
    <w:rsid w:val="00B46CD8"/>
    <w:rsid w:val="00B46F25"/>
    <w:rsid w:val="00B47E55"/>
    <w:rsid w:val="00B51B54"/>
    <w:rsid w:val="00B567E1"/>
    <w:rsid w:val="00B56997"/>
    <w:rsid w:val="00B56A62"/>
    <w:rsid w:val="00B5702C"/>
    <w:rsid w:val="00B603A3"/>
    <w:rsid w:val="00B6080C"/>
    <w:rsid w:val="00B61191"/>
    <w:rsid w:val="00B631C6"/>
    <w:rsid w:val="00B63DC2"/>
    <w:rsid w:val="00B646D6"/>
    <w:rsid w:val="00B65345"/>
    <w:rsid w:val="00B654D7"/>
    <w:rsid w:val="00B6633B"/>
    <w:rsid w:val="00B70777"/>
    <w:rsid w:val="00B708CC"/>
    <w:rsid w:val="00B70928"/>
    <w:rsid w:val="00B736FA"/>
    <w:rsid w:val="00B73B2E"/>
    <w:rsid w:val="00B74296"/>
    <w:rsid w:val="00B74A00"/>
    <w:rsid w:val="00B80D68"/>
    <w:rsid w:val="00B81F4E"/>
    <w:rsid w:val="00B82BB1"/>
    <w:rsid w:val="00B82F22"/>
    <w:rsid w:val="00B842DC"/>
    <w:rsid w:val="00B84B33"/>
    <w:rsid w:val="00B84D55"/>
    <w:rsid w:val="00B85030"/>
    <w:rsid w:val="00B85D82"/>
    <w:rsid w:val="00B86EDE"/>
    <w:rsid w:val="00B87F52"/>
    <w:rsid w:val="00B90B69"/>
    <w:rsid w:val="00B92C79"/>
    <w:rsid w:val="00B966ED"/>
    <w:rsid w:val="00B976EE"/>
    <w:rsid w:val="00B97D39"/>
    <w:rsid w:val="00B97F40"/>
    <w:rsid w:val="00B97F6A"/>
    <w:rsid w:val="00BA3C2E"/>
    <w:rsid w:val="00BA53B5"/>
    <w:rsid w:val="00BA56E8"/>
    <w:rsid w:val="00BA64BB"/>
    <w:rsid w:val="00BB0A5C"/>
    <w:rsid w:val="00BB3B3C"/>
    <w:rsid w:val="00BB446B"/>
    <w:rsid w:val="00BB63DC"/>
    <w:rsid w:val="00BB74BC"/>
    <w:rsid w:val="00BC1135"/>
    <w:rsid w:val="00BC1694"/>
    <w:rsid w:val="00BC2082"/>
    <w:rsid w:val="00BC28E3"/>
    <w:rsid w:val="00BC2C4E"/>
    <w:rsid w:val="00BD05DF"/>
    <w:rsid w:val="00BD096C"/>
    <w:rsid w:val="00BD0C79"/>
    <w:rsid w:val="00BD0E60"/>
    <w:rsid w:val="00BD0ECA"/>
    <w:rsid w:val="00BD347E"/>
    <w:rsid w:val="00BD6841"/>
    <w:rsid w:val="00BD6E9E"/>
    <w:rsid w:val="00BD7164"/>
    <w:rsid w:val="00BE0562"/>
    <w:rsid w:val="00BE2695"/>
    <w:rsid w:val="00BE2C65"/>
    <w:rsid w:val="00BE3092"/>
    <w:rsid w:val="00BE3856"/>
    <w:rsid w:val="00BE4650"/>
    <w:rsid w:val="00BE4821"/>
    <w:rsid w:val="00BE5999"/>
    <w:rsid w:val="00BE7D1E"/>
    <w:rsid w:val="00BE7FA3"/>
    <w:rsid w:val="00BF1A85"/>
    <w:rsid w:val="00BF2CA9"/>
    <w:rsid w:val="00BF349E"/>
    <w:rsid w:val="00BF452A"/>
    <w:rsid w:val="00C00E94"/>
    <w:rsid w:val="00C00F73"/>
    <w:rsid w:val="00C0163A"/>
    <w:rsid w:val="00C0194D"/>
    <w:rsid w:val="00C02F64"/>
    <w:rsid w:val="00C034CF"/>
    <w:rsid w:val="00C04925"/>
    <w:rsid w:val="00C06D4C"/>
    <w:rsid w:val="00C075E1"/>
    <w:rsid w:val="00C10582"/>
    <w:rsid w:val="00C10BEC"/>
    <w:rsid w:val="00C10EC1"/>
    <w:rsid w:val="00C13CF8"/>
    <w:rsid w:val="00C15738"/>
    <w:rsid w:val="00C166C5"/>
    <w:rsid w:val="00C16ED8"/>
    <w:rsid w:val="00C21705"/>
    <w:rsid w:val="00C2293F"/>
    <w:rsid w:val="00C23654"/>
    <w:rsid w:val="00C23E4B"/>
    <w:rsid w:val="00C2466A"/>
    <w:rsid w:val="00C24D07"/>
    <w:rsid w:val="00C261B0"/>
    <w:rsid w:val="00C26A0B"/>
    <w:rsid w:val="00C32BEF"/>
    <w:rsid w:val="00C33A04"/>
    <w:rsid w:val="00C341C9"/>
    <w:rsid w:val="00C35A50"/>
    <w:rsid w:val="00C3737C"/>
    <w:rsid w:val="00C42DEE"/>
    <w:rsid w:val="00C42E1C"/>
    <w:rsid w:val="00C442C7"/>
    <w:rsid w:val="00C446B3"/>
    <w:rsid w:val="00C449C5"/>
    <w:rsid w:val="00C46415"/>
    <w:rsid w:val="00C46975"/>
    <w:rsid w:val="00C47FD7"/>
    <w:rsid w:val="00C52A87"/>
    <w:rsid w:val="00C53D48"/>
    <w:rsid w:val="00C54B3E"/>
    <w:rsid w:val="00C553F8"/>
    <w:rsid w:val="00C62746"/>
    <w:rsid w:val="00C64E0B"/>
    <w:rsid w:val="00C65210"/>
    <w:rsid w:val="00C65B36"/>
    <w:rsid w:val="00C65CC2"/>
    <w:rsid w:val="00C66AB8"/>
    <w:rsid w:val="00C73E01"/>
    <w:rsid w:val="00C74593"/>
    <w:rsid w:val="00C754D7"/>
    <w:rsid w:val="00C7630A"/>
    <w:rsid w:val="00C7735E"/>
    <w:rsid w:val="00C815B1"/>
    <w:rsid w:val="00C816CC"/>
    <w:rsid w:val="00C817D4"/>
    <w:rsid w:val="00C81915"/>
    <w:rsid w:val="00C85796"/>
    <w:rsid w:val="00C869C6"/>
    <w:rsid w:val="00C874B4"/>
    <w:rsid w:val="00C911E5"/>
    <w:rsid w:val="00C92AAB"/>
    <w:rsid w:val="00C9355A"/>
    <w:rsid w:val="00C96B87"/>
    <w:rsid w:val="00C96F61"/>
    <w:rsid w:val="00CA1822"/>
    <w:rsid w:val="00CA3098"/>
    <w:rsid w:val="00CA4268"/>
    <w:rsid w:val="00CA5078"/>
    <w:rsid w:val="00CA73F6"/>
    <w:rsid w:val="00CB025F"/>
    <w:rsid w:val="00CB1283"/>
    <w:rsid w:val="00CB25DC"/>
    <w:rsid w:val="00CB2ED6"/>
    <w:rsid w:val="00CB3513"/>
    <w:rsid w:val="00CB7FF4"/>
    <w:rsid w:val="00CC0707"/>
    <w:rsid w:val="00CC1318"/>
    <w:rsid w:val="00CC2DFC"/>
    <w:rsid w:val="00CC2E8F"/>
    <w:rsid w:val="00CC2EF7"/>
    <w:rsid w:val="00CC45A5"/>
    <w:rsid w:val="00CD06AE"/>
    <w:rsid w:val="00CD372D"/>
    <w:rsid w:val="00CD3D03"/>
    <w:rsid w:val="00CD4ABE"/>
    <w:rsid w:val="00CD60E1"/>
    <w:rsid w:val="00CE3E75"/>
    <w:rsid w:val="00CE4688"/>
    <w:rsid w:val="00CE4E31"/>
    <w:rsid w:val="00CE5122"/>
    <w:rsid w:val="00CE5275"/>
    <w:rsid w:val="00CE5368"/>
    <w:rsid w:val="00CE5C5E"/>
    <w:rsid w:val="00CE6E9B"/>
    <w:rsid w:val="00CE7B88"/>
    <w:rsid w:val="00CF167E"/>
    <w:rsid w:val="00CF1B9F"/>
    <w:rsid w:val="00CF1DCB"/>
    <w:rsid w:val="00CF21B3"/>
    <w:rsid w:val="00CF2CFC"/>
    <w:rsid w:val="00CF3A2F"/>
    <w:rsid w:val="00CF4B2D"/>
    <w:rsid w:val="00CF4E0A"/>
    <w:rsid w:val="00CF7AB1"/>
    <w:rsid w:val="00D00F9B"/>
    <w:rsid w:val="00D02E9E"/>
    <w:rsid w:val="00D0467E"/>
    <w:rsid w:val="00D10FB3"/>
    <w:rsid w:val="00D113E5"/>
    <w:rsid w:val="00D132D0"/>
    <w:rsid w:val="00D1377B"/>
    <w:rsid w:val="00D147F8"/>
    <w:rsid w:val="00D157FD"/>
    <w:rsid w:val="00D16AC8"/>
    <w:rsid w:val="00D173C2"/>
    <w:rsid w:val="00D2012E"/>
    <w:rsid w:val="00D20577"/>
    <w:rsid w:val="00D20AF2"/>
    <w:rsid w:val="00D210F2"/>
    <w:rsid w:val="00D23694"/>
    <w:rsid w:val="00D23CD0"/>
    <w:rsid w:val="00D24DA2"/>
    <w:rsid w:val="00D27ED0"/>
    <w:rsid w:val="00D327DC"/>
    <w:rsid w:val="00D34C73"/>
    <w:rsid w:val="00D35453"/>
    <w:rsid w:val="00D37A67"/>
    <w:rsid w:val="00D40598"/>
    <w:rsid w:val="00D415AF"/>
    <w:rsid w:val="00D415F4"/>
    <w:rsid w:val="00D4229F"/>
    <w:rsid w:val="00D427E9"/>
    <w:rsid w:val="00D442DB"/>
    <w:rsid w:val="00D44FF8"/>
    <w:rsid w:val="00D471C1"/>
    <w:rsid w:val="00D5034F"/>
    <w:rsid w:val="00D53DB0"/>
    <w:rsid w:val="00D55624"/>
    <w:rsid w:val="00D55C98"/>
    <w:rsid w:val="00D55CF8"/>
    <w:rsid w:val="00D55E97"/>
    <w:rsid w:val="00D562B0"/>
    <w:rsid w:val="00D6101D"/>
    <w:rsid w:val="00D63683"/>
    <w:rsid w:val="00D65076"/>
    <w:rsid w:val="00D650E3"/>
    <w:rsid w:val="00D65D8B"/>
    <w:rsid w:val="00D671D2"/>
    <w:rsid w:val="00D70A32"/>
    <w:rsid w:val="00D70EEC"/>
    <w:rsid w:val="00D7118A"/>
    <w:rsid w:val="00D72C51"/>
    <w:rsid w:val="00D74ED7"/>
    <w:rsid w:val="00D76A43"/>
    <w:rsid w:val="00D80D52"/>
    <w:rsid w:val="00D81902"/>
    <w:rsid w:val="00D8777E"/>
    <w:rsid w:val="00D90E4F"/>
    <w:rsid w:val="00D91683"/>
    <w:rsid w:val="00D9197E"/>
    <w:rsid w:val="00D925BF"/>
    <w:rsid w:val="00D94590"/>
    <w:rsid w:val="00D94647"/>
    <w:rsid w:val="00D949E4"/>
    <w:rsid w:val="00D97D50"/>
    <w:rsid w:val="00D97E53"/>
    <w:rsid w:val="00DA1DAA"/>
    <w:rsid w:val="00DA1F52"/>
    <w:rsid w:val="00DA335D"/>
    <w:rsid w:val="00DA3A83"/>
    <w:rsid w:val="00DA44D2"/>
    <w:rsid w:val="00DA6456"/>
    <w:rsid w:val="00DA6C5B"/>
    <w:rsid w:val="00DB0AE7"/>
    <w:rsid w:val="00DB0B1A"/>
    <w:rsid w:val="00DB10AE"/>
    <w:rsid w:val="00DB42D0"/>
    <w:rsid w:val="00DB700A"/>
    <w:rsid w:val="00DB7A2F"/>
    <w:rsid w:val="00DC03BF"/>
    <w:rsid w:val="00DC0FE3"/>
    <w:rsid w:val="00DC184D"/>
    <w:rsid w:val="00DC1948"/>
    <w:rsid w:val="00DC25F8"/>
    <w:rsid w:val="00DD1FDC"/>
    <w:rsid w:val="00DD2E75"/>
    <w:rsid w:val="00DD2FFE"/>
    <w:rsid w:val="00DD428A"/>
    <w:rsid w:val="00DD49EF"/>
    <w:rsid w:val="00DD4B1F"/>
    <w:rsid w:val="00DD4D14"/>
    <w:rsid w:val="00DD5D0E"/>
    <w:rsid w:val="00DD5E45"/>
    <w:rsid w:val="00DD6146"/>
    <w:rsid w:val="00DD712C"/>
    <w:rsid w:val="00DD7CF6"/>
    <w:rsid w:val="00DE0430"/>
    <w:rsid w:val="00DE094E"/>
    <w:rsid w:val="00DE33A1"/>
    <w:rsid w:val="00DE4EA5"/>
    <w:rsid w:val="00DE54FF"/>
    <w:rsid w:val="00DF1019"/>
    <w:rsid w:val="00DF1425"/>
    <w:rsid w:val="00DF2108"/>
    <w:rsid w:val="00DF2E08"/>
    <w:rsid w:val="00DF39EB"/>
    <w:rsid w:val="00E024C5"/>
    <w:rsid w:val="00E02E34"/>
    <w:rsid w:val="00E03B8B"/>
    <w:rsid w:val="00E03D9F"/>
    <w:rsid w:val="00E043B7"/>
    <w:rsid w:val="00E04ACC"/>
    <w:rsid w:val="00E05FE2"/>
    <w:rsid w:val="00E1002A"/>
    <w:rsid w:val="00E10BB5"/>
    <w:rsid w:val="00E12388"/>
    <w:rsid w:val="00E142F9"/>
    <w:rsid w:val="00E1583D"/>
    <w:rsid w:val="00E16E17"/>
    <w:rsid w:val="00E22513"/>
    <w:rsid w:val="00E23CC4"/>
    <w:rsid w:val="00E26024"/>
    <w:rsid w:val="00E266D0"/>
    <w:rsid w:val="00E308DC"/>
    <w:rsid w:val="00E30996"/>
    <w:rsid w:val="00E33579"/>
    <w:rsid w:val="00E34294"/>
    <w:rsid w:val="00E35E86"/>
    <w:rsid w:val="00E36834"/>
    <w:rsid w:val="00E3718A"/>
    <w:rsid w:val="00E3750B"/>
    <w:rsid w:val="00E4045D"/>
    <w:rsid w:val="00E4091A"/>
    <w:rsid w:val="00E40A81"/>
    <w:rsid w:val="00E415D1"/>
    <w:rsid w:val="00E42AF4"/>
    <w:rsid w:val="00E43509"/>
    <w:rsid w:val="00E44DA0"/>
    <w:rsid w:val="00E45BB0"/>
    <w:rsid w:val="00E45FE0"/>
    <w:rsid w:val="00E468D7"/>
    <w:rsid w:val="00E46E80"/>
    <w:rsid w:val="00E50B00"/>
    <w:rsid w:val="00E52067"/>
    <w:rsid w:val="00E52859"/>
    <w:rsid w:val="00E539ED"/>
    <w:rsid w:val="00E54092"/>
    <w:rsid w:val="00E54143"/>
    <w:rsid w:val="00E55F58"/>
    <w:rsid w:val="00E56AC7"/>
    <w:rsid w:val="00E571C1"/>
    <w:rsid w:val="00E602C4"/>
    <w:rsid w:val="00E6373C"/>
    <w:rsid w:val="00E651DA"/>
    <w:rsid w:val="00E65EC3"/>
    <w:rsid w:val="00E6655E"/>
    <w:rsid w:val="00E66CF3"/>
    <w:rsid w:val="00E67120"/>
    <w:rsid w:val="00E73767"/>
    <w:rsid w:val="00E739B2"/>
    <w:rsid w:val="00E73A1F"/>
    <w:rsid w:val="00E73DAD"/>
    <w:rsid w:val="00E74CDA"/>
    <w:rsid w:val="00E75AE7"/>
    <w:rsid w:val="00E76A34"/>
    <w:rsid w:val="00E80A05"/>
    <w:rsid w:val="00E80B1C"/>
    <w:rsid w:val="00E859DD"/>
    <w:rsid w:val="00E86EC3"/>
    <w:rsid w:val="00E87EF1"/>
    <w:rsid w:val="00E91B21"/>
    <w:rsid w:val="00E91DC3"/>
    <w:rsid w:val="00E91DD2"/>
    <w:rsid w:val="00E929F1"/>
    <w:rsid w:val="00E929FC"/>
    <w:rsid w:val="00E92F34"/>
    <w:rsid w:val="00E9572D"/>
    <w:rsid w:val="00E959E7"/>
    <w:rsid w:val="00E96057"/>
    <w:rsid w:val="00E97688"/>
    <w:rsid w:val="00EA02C0"/>
    <w:rsid w:val="00EA20A5"/>
    <w:rsid w:val="00EA2DA8"/>
    <w:rsid w:val="00EA5270"/>
    <w:rsid w:val="00EB0473"/>
    <w:rsid w:val="00EB1DE5"/>
    <w:rsid w:val="00EB461D"/>
    <w:rsid w:val="00EB4B1D"/>
    <w:rsid w:val="00EB6D31"/>
    <w:rsid w:val="00EC012A"/>
    <w:rsid w:val="00EC0574"/>
    <w:rsid w:val="00EC058D"/>
    <w:rsid w:val="00EC0A46"/>
    <w:rsid w:val="00EC184F"/>
    <w:rsid w:val="00EC1C37"/>
    <w:rsid w:val="00EC423F"/>
    <w:rsid w:val="00EC50EA"/>
    <w:rsid w:val="00EC545D"/>
    <w:rsid w:val="00EC6005"/>
    <w:rsid w:val="00EC6181"/>
    <w:rsid w:val="00EC7BE7"/>
    <w:rsid w:val="00ED0F92"/>
    <w:rsid w:val="00ED1B97"/>
    <w:rsid w:val="00ED23F8"/>
    <w:rsid w:val="00ED5959"/>
    <w:rsid w:val="00ED65CE"/>
    <w:rsid w:val="00ED6641"/>
    <w:rsid w:val="00EE2124"/>
    <w:rsid w:val="00EE2F9A"/>
    <w:rsid w:val="00EE519E"/>
    <w:rsid w:val="00EE63DE"/>
    <w:rsid w:val="00EE7394"/>
    <w:rsid w:val="00EE7FCD"/>
    <w:rsid w:val="00EF0EBD"/>
    <w:rsid w:val="00EF1EE1"/>
    <w:rsid w:val="00EF2873"/>
    <w:rsid w:val="00EF45F4"/>
    <w:rsid w:val="00EF4C6E"/>
    <w:rsid w:val="00EF50DD"/>
    <w:rsid w:val="00EF5F84"/>
    <w:rsid w:val="00EF6528"/>
    <w:rsid w:val="00EF7F71"/>
    <w:rsid w:val="00F0100C"/>
    <w:rsid w:val="00F0288C"/>
    <w:rsid w:val="00F034D5"/>
    <w:rsid w:val="00F03D02"/>
    <w:rsid w:val="00F03EF8"/>
    <w:rsid w:val="00F0447F"/>
    <w:rsid w:val="00F07FBF"/>
    <w:rsid w:val="00F10E55"/>
    <w:rsid w:val="00F11E06"/>
    <w:rsid w:val="00F12A5C"/>
    <w:rsid w:val="00F1330C"/>
    <w:rsid w:val="00F157FB"/>
    <w:rsid w:val="00F160B9"/>
    <w:rsid w:val="00F167BF"/>
    <w:rsid w:val="00F16DE3"/>
    <w:rsid w:val="00F21136"/>
    <w:rsid w:val="00F240B3"/>
    <w:rsid w:val="00F24A0C"/>
    <w:rsid w:val="00F24EF6"/>
    <w:rsid w:val="00F2569F"/>
    <w:rsid w:val="00F25F6B"/>
    <w:rsid w:val="00F2723D"/>
    <w:rsid w:val="00F273B3"/>
    <w:rsid w:val="00F31D65"/>
    <w:rsid w:val="00F35884"/>
    <w:rsid w:val="00F3769B"/>
    <w:rsid w:val="00F3780F"/>
    <w:rsid w:val="00F42388"/>
    <w:rsid w:val="00F43B2F"/>
    <w:rsid w:val="00F44332"/>
    <w:rsid w:val="00F44951"/>
    <w:rsid w:val="00F44D6C"/>
    <w:rsid w:val="00F45240"/>
    <w:rsid w:val="00F45A00"/>
    <w:rsid w:val="00F46811"/>
    <w:rsid w:val="00F47412"/>
    <w:rsid w:val="00F50E99"/>
    <w:rsid w:val="00F5159E"/>
    <w:rsid w:val="00F51B73"/>
    <w:rsid w:val="00F53EA7"/>
    <w:rsid w:val="00F54204"/>
    <w:rsid w:val="00F569AC"/>
    <w:rsid w:val="00F61106"/>
    <w:rsid w:val="00F64235"/>
    <w:rsid w:val="00F6704F"/>
    <w:rsid w:val="00F706E3"/>
    <w:rsid w:val="00F71B7D"/>
    <w:rsid w:val="00F74288"/>
    <w:rsid w:val="00F74D33"/>
    <w:rsid w:val="00F74DB9"/>
    <w:rsid w:val="00F76F38"/>
    <w:rsid w:val="00F77E94"/>
    <w:rsid w:val="00F801E6"/>
    <w:rsid w:val="00F81404"/>
    <w:rsid w:val="00F81EAD"/>
    <w:rsid w:val="00F824B3"/>
    <w:rsid w:val="00F826F8"/>
    <w:rsid w:val="00F84BE9"/>
    <w:rsid w:val="00F87785"/>
    <w:rsid w:val="00F90986"/>
    <w:rsid w:val="00F91B3D"/>
    <w:rsid w:val="00F91BD7"/>
    <w:rsid w:val="00F9268F"/>
    <w:rsid w:val="00F947AD"/>
    <w:rsid w:val="00FA0666"/>
    <w:rsid w:val="00FA06D6"/>
    <w:rsid w:val="00FA07B4"/>
    <w:rsid w:val="00FA2795"/>
    <w:rsid w:val="00FA3D5D"/>
    <w:rsid w:val="00FA43EA"/>
    <w:rsid w:val="00FA4817"/>
    <w:rsid w:val="00FA649E"/>
    <w:rsid w:val="00FA70A3"/>
    <w:rsid w:val="00FA74B5"/>
    <w:rsid w:val="00FB0AA5"/>
    <w:rsid w:val="00FB1579"/>
    <w:rsid w:val="00FB1CB3"/>
    <w:rsid w:val="00FB262B"/>
    <w:rsid w:val="00FB44CC"/>
    <w:rsid w:val="00FB4801"/>
    <w:rsid w:val="00FB6EA7"/>
    <w:rsid w:val="00FC31E2"/>
    <w:rsid w:val="00FC504D"/>
    <w:rsid w:val="00FD0BAB"/>
    <w:rsid w:val="00FD0E3C"/>
    <w:rsid w:val="00FD319C"/>
    <w:rsid w:val="00FD35CA"/>
    <w:rsid w:val="00FD4FF0"/>
    <w:rsid w:val="00FD6156"/>
    <w:rsid w:val="00FD65E9"/>
    <w:rsid w:val="00FD7605"/>
    <w:rsid w:val="00FE1B2D"/>
    <w:rsid w:val="00FE1E1E"/>
    <w:rsid w:val="00FE288D"/>
    <w:rsid w:val="00FE39F2"/>
    <w:rsid w:val="00FE3F78"/>
    <w:rsid w:val="00FE4391"/>
    <w:rsid w:val="00FE5378"/>
    <w:rsid w:val="00FE55AD"/>
    <w:rsid w:val="00FE5919"/>
    <w:rsid w:val="00FE5DDC"/>
    <w:rsid w:val="00FE699F"/>
    <w:rsid w:val="00FF0ECD"/>
    <w:rsid w:val="00FF1605"/>
    <w:rsid w:val="00FF224D"/>
    <w:rsid w:val="00FF280D"/>
    <w:rsid w:val="00FF301B"/>
    <w:rsid w:val="00FF4461"/>
    <w:rsid w:val="00FF4E02"/>
    <w:rsid w:val="00FF55FF"/>
    <w:rsid w:val="00FF5B6E"/>
    <w:rsid w:val="00FF6580"/>
    <w:rsid w:val="00FF72A3"/>
    <w:rsid w:val="00FF72C6"/>
    <w:rsid w:val="00FF7F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33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84BE9"/>
    <w:pPr>
      <w:keepNext/>
      <w:ind w:firstLine="720"/>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E233B"/>
    <w:pPr>
      <w:jc w:val="center"/>
    </w:pPr>
    <w:rPr>
      <w:sz w:val="28"/>
    </w:rPr>
  </w:style>
  <w:style w:type="character" w:customStyle="1" w:styleId="a4">
    <w:name w:val="Название Знак"/>
    <w:basedOn w:val="a0"/>
    <w:link w:val="a3"/>
    <w:rsid w:val="001E233B"/>
    <w:rPr>
      <w:rFonts w:ascii="Times New Roman" w:eastAsia="Times New Roman" w:hAnsi="Times New Roman" w:cs="Times New Roman"/>
      <w:sz w:val="28"/>
      <w:szCs w:val="24"/>
      <w:lang w:eastAsia="ru-RU"/>
    </w:rPr>
  </w:style>
  <w:style w:type="paragraph" w:styleId="a5">
    <w:name w:val="Body Text"/>
    <w:basedOn w:val="a"/>
    <w:link w:val="a6"/>
    <w:rsid w:val="001E233B"/>
    <w:pPr>
      <w:jc w:val="center"/>
    </w:pPr>
    <w:rPr>
      <w:sz w:val="28"/>
    </w:rPr>
  </w:style>
  <w:style w:type="character" w:customStyle="1" w:styleId="a6">
    <w:name w:val="Основной текст Знак"/>
    <w:basedOn w:val="a0"/>
    <w:link w:val="a5"/>
    <w:rsid w:val="001E233B"/>
    <w:rPr>
      <w:rFonts w:ascii="Times New Roman" w:eastAsia="Times New Roman" w:hAnsi="Times New Roman" w:cs="Times New Roman"/>
      <w:sz w:val="28"/>
      <w:szCs w:val="24"/>
      <w:lang w:eastAsia="ru-RU"/>
    </w:rPr>
  </w:style>
  <w:style w:type="paragraph" w:styleId="a7">
    <w:name w:val="Body Text Indent"/>
    <w:basedOn w:val="a"/>
    <w:link w:val="a8"/>
    <w:rsid w:val="001E233B"/>
    <w:pPr>
      <w:ind w:firstLine="720"/>
      <w:jc w:val="both"/>
    </w:pPr>
    <w:rPr>
      <w:sz w:val="28"/>
    </w:rPr>
  </w:style>
  <w:style w:type="character" w:customStyle="1" w:styleId="a8">
    <w:name w:val="Основной текст с отступом Знак"/>
    <w:basedOn w:val="a0"/>
    <w:link w:val="a7"/>
    <w:rsid w:val="001E233B"/>
    <w:rPr>
      <w:rFonts w:ascii="Times New Roman" w:eastAsia="Times New Roman" w:hAnsi="Times New Roman" w:cs="Times New Roman"/>
      <w:sz w:val="28"/>
      <w:szCs w:val="24"/>
      <w:lang w:eastAsia="ru-RU"/>
    </w:rPr>
  </w:style>
  <w:style w:type="paragraph" w:styleId="2">
    <w:name w:val="Body Text 2"/>
    <w:basedOn w:val="a"/>
    <w:link w:val="20"/>
    <w:rsid w:val="001E233B"/>
    <w:pPr>
      <w:spacing w:after="120" w:line="480" w:lineRule="auto"/>
    </w:pPr>
  </w:style>
  <w:style w:type="character" w:customStyle="1" w:styleId="20">
    <w:name w:val="Основной текст 2 Знак"/>
    <w:basedOn w:val="a0"/>
    <w:link w:val="2"/>
    <w:rsid w:val="001E233B"/>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E76B8"/>
    <w:rPr>
      <w:rFonts w:ascii="Tahoma" w:hAnsi="Tahoma" w:cs="Tahoma"/>
      <w:sz w:val="16"/>
      <w:szCs w:val="16"/>
    </w:rPr>
  </w:style>
  <w:style w:type="character" w:customStyle="1" w:styleId="aa">
    <w:name w:val="Текст выноски Знак"/>
    <w:basedOn w:val="a0"/>
    <w:link w:val="a9"/>
    <w:uiPriority w:val="99"/>
    <w:semiHidden/>
    <w:rsid w:val="003E76B8"/>
    <w:rPr>
      <w:rFonts w:ascii="Tahoma" w:eastAsia="Times New Roman" w:hAnsi="Tahoma" w:cs="Tahoma"/>
      <w:sz w:val="16"/>
      <w:szCs w:val="16"/>
      <w:lang w:eastAsia="ru-RU"/>
    </w:rPr>
  </w:style>
  <w:style w:type="character" w:styleId="ab">
    <w:name w:val="page number"/>
    <w:basedOn w:val="a0"/>
    <w:rsid w:val="003C4ADD"/>
  </w:style>
  <w:style w:type="paragraph" w:styleId="ac">
    <w:name w:val="List Paragraph"/>
    <w:basedOn w:val="a"/>
    <w:uiPriority w:val="34"/>
    <w:qFormat/>
    <w:rsid w:val="005247B1"/>
    <w:pPr>
      <w:ind w:left="720"/>
      <w:contextualSpacing/>
    </w:pPr>
  </w:style>
  <w:style w:type="paragraph" w:customStyle="1" w:styleId="ad">
    <w:name w:val="Знак"/>
    <w:basedOn w:val="a"/>
    <w:rsid w:val="00DA6C5B"/>
    <w:pPr>
      <w:spacing w:after="160" w:line="240" w:lineRule="exact"/>
    </w:pPr>
    <w:rPr>
      <w:rFonts w:ascii="Verdana" w:hAnsi="Verdana"/>
      <w:sz w:val="20"/>
      <w:szCs w:val="20"/>
      <w:lang w:val="en-US" w:eastAsia="en-US"/>
    </w:rPr>
  </w:style>
  <w:style w:type="paragraph" w:customStyle="1" w:styleId="Default">
    <w:name w:val="Default"/>
    <w:rsid w:val="00DA6C5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e">
    <w:name w:val="Hyperlink"/>
    <w:basedOn w:val="a0"/>
    <w:uiPriority w:val="99"/>
    <w:semiHidden/>
    <w:unhideWhenUsed/>
    <w:rsid w:val="00D63683"/>
    <w:rPr>
      <w:color w:val="0000FF"/>
      <w:u w:val="single"/>
    </w:rPr>
  </w:style>
  <w:style w:type="paragraph" w:customStyle="1" w:styleId="ConsPlusNonformat">
    <w:name w:val="ConsPlusNonformat"/>
    <w:rsid w:val="00BF2C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header"/>
    <w:basedOn w:val="a"/>
    <w:link w:val="af0"/>
    <w:uiPriority w:val="99"/>
    <w:unhideWhenUsed/>
    <w:rsid w:val="006F5FB8"/>
    <w:pPr>
      <w:tabs>
        <w:tab w:val="center" w:pos="4677"/>
        <w:tab w:val="right" w:pos="9355"/>
      </w:tabs>
    </w:pPr>
  </w:style>
  <w:style w:type="character" w:customStyle="1" w:styleId="af0">
    <w:name w:val="Верхний колонтитул Знак"/>
    <w:basedOn w:val="a0"/>
    <w:link w:val="af"/>
    <w:uiPriority w:val="99"/>
    <w:rsid w:val="006F5FB8"/>
    <w:rPr>
      <w:rFonts w:ascii="Times New Roman" w:eastAsia="Times New Roman" w:hAnsi="Times New Roman" w:cs="Times New Roman"/>
      <w:sz w:val="24"/>
      <w:szCs w:val="24"/>
      <w:lang w:eastAsia="ru-RU"/>
    </w:rPr>
  </w:style>
  <w:style w:type="paragraph" w:styleId="af1">
    <w:name w:val="footer"/>
    <w:basedOn w:val="a"/>
    <w:link w:val="af2"/>
    <w:uiPriority w:val="99"/>
    <w:semiHidden/>
    <w:unhideWhenUsed/>
    <w:rsid w:val="006F5FB8"/>
    <w:pPr>
      <w:tabs>
        <w:tab w:val="center" w:pos="4677"/>
        <w:tab w:val="right" w:pos="9355"/>
      </w:tabs>
    </w:pPr>
  </w:style>
  <w:style w:type="character" w:customStyle="1" w:styleId="af2">
    <w:name w:val="Нижний колонтитул Знак"/>
    <w:basedOn w:val="a0"/>
    <w:link w:val="af1"/>
    <w:uiPriority w:val="99"/>
    <w:semiHidden/>
    <w:rsid w:val="006F5FB8"/>
    <w:rPr>
      <w:rFonts w:ascii="Times New Roman" w:eastAsia="Times New Roman" w:hAnsi="Times New Roman" w:cs="Times New Roman"/>
      <w:sz w:val="24"/>
      <w:szCs w:val="24"/>
      <w:lang w:eastAsia="ru-RU"/>
    </w:rPr>
  </w:style>
  <w:style w:type="paragraph" w:customStyle="1" w:styleId="ConsPlusNormal">
    <w:name w:val="ConsPlusNormal"/>
    <w:rsid w:val="00D0467E"/>
    <w:pPr>
      <w:autoSpaceDE w:val="0"/>
      <w:autoSpaceDN w:val="0"/>
      <w:adjustRightInd w:val="0"/>
      <w:spacing w:after="0" w:line="240" w:lineRule="auto"/>
    </w:pPr>
    <w:rPr>
      <w:rFonts w:ascii="Times New Roman" w:hAnsi="Times New Roman" w:cs="Times New Roman"/>
      <w:sz w:val="28"/>
      <w:szCs w:val="28"/>
    </w:rPr>
  </w:style>
  <w:style w:type="character" w:customStyle="1" w:styleId="10">
    <w:name w:val="Заголовок 1 Знак"/>
    <w:basedOn w:val="a0"/>
    <w:link w:val="1"/>
    <w:rsid w:val="00F84BE9"/>
    <w:rPr>
      <w:rFonts w:ascii="Times New Roman" w:eastAsia="Times New Roman" w:hAnsi="Times New Roman" w:cs="Times New Roman"/>
      <w:sz w:val="28"/>
      <w:szCs w:val="24"/>
      <w:lang w:eastAsia="ru-RU"/>
    </w:rPr>
  </w:style>
  <w:style w:type="paragraph" w:styleId="af3">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unhideWhenUsed/>
    <w:rsid w:val="00005119"/>
    <w:pPr>
      <w:spacing w:before="100" w:beforeAutospacing="1" w:after="100" w:afterAutospacing="1"/>
    </w:pPr>
  </w:style>
  <w:style w:type="paragraph" w:styleId="21">
    <w:name w:val="Body Text Indent 2"/>
    <w:basedOn w:val="a"/>
    <w:link w:val="22"/>
    <w:uiPriority w:val="99"/>
    <w:semiHidden/>
    <w:unhideWhenUsed/>
    <w:rsid w:val="005152F5"/>
    <w:pPr>
      <w:spacing w:after="120" w:line="480" w:lineRule="auto"/>
      <w:ind w:left="283"/>
    </w:pPr>
  </w:style>
  <w:style w:type="character" w:customStyle="1" w:styleId="22">
    <w:name w:val="Основной текст с отступом 2 Знак"/>
    <w:basedOn w:val="a0"/>
    <w:link w:val="21"/>
    <w:uiPriority w:val="99"/>
    <w:semiHidden/>
    <w:rsid w:val="005152F5"/>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5152F5"/>
    <w:pPr>
      <w:ind w:firstLine="709"/>
      <w:jc w:val="both"/>
    </w:pPr>
    <w:rPr>
      <w:sz w:val="28"/>
      <w:lang w:eastAsia="ar-SA"/>
    </w:rPr>
  </w:style>
</w:styles>
</file>

<file path=word/webSettings.xml><?xml version="1.0" encoding="utf-8"?>
<w:webSettings xmlns:r="http://schemas.openxmlformats.org/officeDocument/2006/relationships" xmlns:w="http://schemas.openxmlformats.org/wordprocessingml/2006/main">
  <w:divs>
    <w:div w:id="147746587">
      <w:bodyDiv w:val="1"/>
      <w:marLeft w:val="0"/>
      <w:marRight w:val="0"/>
      <w:marTop w:val="0"/>
      <w:marBottom w:val="0"/>
      <w:divBdr>
        <w:top w:val="none" w:sz="0" w:space="0" w:color="auto"/>
        <w:left w:val="none" w:sz="0" w:space="0" w:color="auto"/>
        <w:bottom w:val="none" w:sz="0" w:space="0" w:color="auto"/>
        <w:right w:val="none" w:sz="0" w:space="0" w:color="auto"/>
      </w:divBdr>
    </w:div>
    <w:div w:id="340356093">
      <w:bodyDiv w:val="1"/>
      <w:marLeft w:val="0"/>
      <w:marRight w:val="0"/>
      <w:marTop w:val="0"/>
      <w:marBottom w:val="0"/>
      <w:divBdr>
        <w:top w:val="none" w:sz="0" w:space="0" w:color="auto"/>
        <w:left w:val="none" w:sz="0" w:space="0" w:color="auto"/>
        <w:bottom w:val="none" w:sz="0" w:space="0" w:color="auto"/>
        <w:right w:val="none" w:sz="0" w:space="0" w:color="auto"/>
      </w:divBdr>
    </w:div>
    <w:div w:id="670570043">
      <w:bodyDiv w:val="1"/>
      <w:marLeft w:val="0"/>
      <w:marRight w:val="0"/>
      <w:marTop w:val="0"/>
      <w:marBottom w:val="0"/>
      <w:divBdr>
        <w:top w:val="none" w:sz="0" w:space="0" w:color="auto"/>
        <w:left w:val="none" w:sz="0" w:space="0" w:color="auto"/>
        <w:bottom w:val="none" w:sz="0" w:space="0" w:color="auto"/>
        <w:right w:val="none" w:sz="0" w:space="0" w:color="auto"/>
      </w:divBdr>
    </w:div>
    <w:div w:id="706830953">
      <w:bodyDiv w:val="1"/>
      <w:marLeft w:val="0"/>
      <w:marRight w:val="0"/>
      <w:marTop w:val="0"/>
      <w:marBottom w:val="0"/>
      <w:divBdr>
        <w:top w:val="none" w:sz="0" w:space="0" w:color="auto"/>
        <w:left w:val="none" w:sz="0" w:space="0" w:color="auto"/>
        <w:bottom w:val="none" w:sz="0" w:space="0" w:color="auto"/>
        <w:right w:val="none" w:sz="0" w:space="0" w:color="auto"/>
      </w:divBdr>
    </w:div>
    <w:div w:id="724715892">
      <w:bodyDiv w:val="1"/>
      <w:marLeft w:val="0"/>
      <w:marRight w:val="0"/>
      <w:marTop w:val="0"/>
      <w:marBottom w:val="0"/>
      <w:divBdr>
        <w:top w:val="none" w:sz="0" w:space="0" w:color="auto"/>
        <w:left w:val="none" w:sz="0" w:space="0" w:color="auto"/>
        <w:bottom w:val="none" w:sz="0" w:space="0" w:color="auto"/>
        <w:right w:val="none" w:sz="0" w:space="0" w:color="auto"/>
      </w:divBdr>
    </w:div>
    <w:div w:id="1426269587">
      <w:bodyDiv w:val="1"/>
      <w:marLeft w:val="0"/>
      <w:marRight w:val="0"/>
      <w:marTop w:val="0"/>
      <w:marBottom w:val="0"/>
      <w:divBdr>
        <w:top w:val="none" w:sz="0" w:space="0" w:color="auto"/>
        <w:left w:val="none" w:sz="0" w:space="0" w:color="auto"/>
        <w:bottom w:val="none" w:sz="0" w:space="0" w:color="auto"/>
        <w:right w:val="none" w:sz="0" w:space="0" w:color="auto"/>
      </w:divBdr>
    </w:div>
    <w:div w:id="1541740423">
      <w:bodyDiv w:val="1"/>
      <w:marLeft w:val="0"/>
      <w:marRight w:val="0"/>
      <w:marTop w:val="0"/>
      <w:marBottom w:val="0"/>
      <w:divBdr>
        <w:top w:val="none" w:sz="0" w:space="0" w:color="auto"/>
        <w:left w:val="none" w:sz="0" w:space="0" w:color="auto"/>
        <w:bottom w:val="none" w:sz="0" w:space="0" w:color="auto"/>
        <w:right w:val="none" w:sz="0" w:space="0" w:color="auto"/>
      </w:divBdr>
    </w:div>
    <w:div w:id="1758945520">
      <w:bodyDiv w:val="1"/>
      <w:marLeft w:val="0"/>
      <w:marRight w:val="0"/>
      <w:marTop w:val="0"/>
      <w:marBottom w:val="0"/>
      <w:divBdr>
        <w:top w:val="none" w:sz="0" w:space="0" w:color="auto"/>
        <w:left w:val="none" w:sz="0" w:space="0" w:color="auto"/>
        <w:bottom w:val="none" w:sz="0" w:space="0" w:color="auto"/>
        <w:right w:val="none" w:sz="0" w:space="0" w:color="auto"/>
      </w:divBdr>
    </w:div>
    <w:div w:id="1791977362">
      <w:bodyDiv w:val="1"/>
      <w:marLeft w:val="0"/>
      <w:marRight w:val="0"/>
      <w:marTop w:val="0"/>
      <w:marBottom w:val="0"/>
      <w:divBdr>
        <w:top w:val="none" w:sz="0" w:space="0" w:color="auto"/>
        <w:left w:val="none" w:sz="0" w:space="0" w:color="auto"/>
        <w:bottom w:val="none" w:sz="0" w:space="0" w:color="auto"/>
        <w:right w:val="none" w:sz="0" w:space="0" w:color="auto"/>
      </w:divBdr>
    </w:div>
    <w:div w:id="1831289282">
      <w:bodyDiv w:val="1"/>
      <w:marLeft w:val="0"/>
      <w:marRight w:val="0"/>
      <w:marTop w:val="0"/>
      <w:marBottom w:val="0"/>
      <w:divBdr>
        <w:top w:val="none" w:sz="0" w:space="0" w:color="auto"/>
        <w:left w:val="none" w:sz="0" w:space="0" w:color="auto"/>
        <w:bottom w:val="none" w:sz="0" w:space="0" w:color="auto"/>
        <w:right w:val="none" w:sz="0" w:space="0" w:color="auto"/>
      </w:divBdr>
    </w:div>
    <w:div w:id="1859199591">
      <w:bodyDiv w:val="1"/>
      <w:marLeft w:val="0"/>
      <w:marRight w:val="0"/>
      <w:marTop w:val="0"/>
      <w:marBottom w:val="0"/>
      <w:divBdr>
        <w:top w:val="none" w:sz="0" w:space="0" w:color="auto"/>
        <w:left w:val="none" w:sz="0" w:space="0" w:color="auto"/>
        <w:bottom w:val="none" w:sz="0" w:space="0" w:color="auto"/>
        <w:right w:val="none" w:sz="0" w:space="0" w:color="auto"/>
      </w:divBdr>
    </w:div>
    <w:div w:id="1917743318">
      <w:bodyDiv w:val="1"/>
      <w:marLeft w:val="0"/>
      <w:marRight w:val="0"/>
      <w:marTop w:val="0"/>
      <w:marBottom w:val="0"/>
      <w:divBdr>
        <w:top w:val="none" w:sz="0" w:space="0" w:color="auto"/>
        <w:left w:val="none" w:sz="0" w:space="0" w:color="auto"/>
        <w:bottom w:val="none" w:sz="0" w:space="0" w:color="auto"/>
        <w:right w:val="none" w:sz="0" w:space="0" w:color="auto"/>
      </w:divBdr>
    </w:div>
    <w:div w:id="212522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3DA7A6-4BD7-46DE-AC93-1FCDEAF0D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391</Words>
  <Characters>2233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Приходько</dc:creator>
  <cp:lastModifiedBy>user</cp:lastModifiedBy>
  <cp:revision>2</cp:revision>
  <cp:lastPrinted>2020-12-21T11:57:00Z</cp:lastPrinted>
  <dcterms:created xsi:type="dcterms:W3CDTF">2020-12-21T12:00:00Z</dcterms:created>
  <dcterms:modified xsi:type="dcterms:W3CDTF">2020-12-21T12:00:00Z</dcterms:modified>
</cp:coreProperties>
</file>